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634" w:rsidRDefault="00FA3634" w:rsidP="00FA3634">
      <w:pPr>
        <w:pStyle w:val="Bezproreda"/>
        <w:rPr>
          <w:rFonts w:cstheme="minorHAnsi"/>
          <w:b/>
          <w:color w:val="0070C0"/>
          <w:sz w:val="24"/>
          <w:szCs w:val="40"/>
        </w:rPr>
      </w:pPr>
      <w:r>
        <w:rPr>
          <w:rFonts w:cstheme="minorHAnsi"/>
          <w:b/>
          <w:color w:val="0070C0"/>
          <w:sz w:val="24"/>
          <w:szCs w:val="40"/>
        </w:rPr>
        <w:t xml:space="preserve">Autorica: </w:t>
      </w:r>
      <w:r w:rsidR="00637860">
        <w:rPr>
          <w:rFonts w:cstheme="minorHAnsi"/>
          <w:b/>
          <w:color w:val="0070C0"/>
          <w:sz w:val="24"/>
          <w:szCs w:val="40"/>
        </w:rPr>
        <w:t>Tamara Lajtman, prof.</w:t>
      </w:r>
    </w:p>
    <w:p w:rsidR="00F87F84" w:rsidRDefault="006779D7" w:rsidP="00F87F84">
      <w:pPr>
        <w:pStyle w:val="Bezproreda"/>
        <w:rPr>
          <w:rFonts w:cstheme="minorHAnsi"/>
          <w:b/>
          <w:color w:val="0070C0"/>
          <w:sz w:val="40"/>
          <w:szCs w:val="40"/>
        </w:rPr>
      </w:pPr>
      <w:r>
        <w:rPr>
          <w:rFonts w:ascii="Calibri" w:hAnsi="Calibri" w:cs="Calibri"/>
          <w:lang w:eastAsia="hr-HR"/>
        </w:rPr>
        <w:pict>
          <v:roundrect id="Rounded Rectangle 1" o:spid="_x0000_s1026" style="position:absolute;margin-left:30.85pt;margin-top:23.15pt;width:408.6pt;height:40.2pt;z-index:25166848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" fillcolor="window" strokecolor="#78b832" strokeweight="1.25pt">
            <v:stroke dashstyle="dash" joinstyle="miter"/>
            <v:textbox>
              <w:txbxContent>
                <w:p w:rsidR="00BE17B1" w:rsidRPr="0017383C" w:rsidRDefault="00BE17B1" w:rsidP="00F87F84">
                  <w:pPr>
                    <w:pStyle w:val="Bezproreda"/>
                    <w:rPr>
                      <w:rFonts w:cstheme="minorHAnsi"/>
                      <w:i/>
                      <w:iCs/>
                      <w:color w:val="7030A0"/>
                      <w:sz w:val="28"/>
                      <w:szCs w:val="28"/>
                    </w:rPr>
                  </w:pPr>
                  <w:r w:rsidRPr="00E72042">
                    <w:rPr>
                      <w:rFonts w:cstheme="minorHAnsi"/>
                      <w:color w:val="7030A0"/>
                      <w:sz w:val="28"/>
                      <w:szCs w:val="28"/>
                    </w:rPr>
                    <w:t>Jezik i komunikacija:</w:t>
                  </w:r>
                  <w:r>
                    <w:rPr>
                      <w:rFonts w:cstheme="minorHAnsi"/>
                      <w:color w:val="7030A0"/>
                      <w:sz w:val="28"/>
                      <w:szCs w:val="28"/>
                    </w:rPr>
                    <w:t xml:space="preserve"> </w:t>
                  </w:r>
                  <w:r w:rsidR="000F5BFB">
                    <w:rPr>
                      <w:rFonts w:cstheme="minorHAnsi"/>
                      <w:b/>
                      <w:i/>
                      <w:color w:val="7030A0"/>
                      <w:sz w:val="28"/>
                      <w:szCs w:val="28"/>
                    </w:rPr>
                    <w:t>Atributna</w:t>
                  </w:r>
                  <w:r w:rsidR="00FD2879" w:rsidRPr="00FD2879">
                    <w:rPr>
                      <w:rFonts w:cstheme="minorHAnsi"/>
                      <w:b/>
                      <w:i/>
                      <w:color w:val="7030A0"/>
                      <w:sz w:val="28"/>
                      <w:szCs w:val="28"/>
                    </w:rPr>
                    <w:t xml:space="preserve"> </w:t>
                  </w:r>
                  <w:r w:rsidR="00FD2879" w:rsidRPr="00FD2879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z</w:t>
                  </w:r>
                  <w:r w:rsidR="00994409" w:rsidRPr="00FD2879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avisnosložen</w:t>
                  </w:r>
                  <w:r w:rsidR="00FD2879" w:rsidRPr="00FD2879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a</w:t>
                  </w:r>
                  <w:r w:rsidR="00994409" w:rsidRPr="00FD2879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 xml:space="preserve"> rečenic</w:t>
                  </w:r>
                  <w:r w:rsidR="00FD2879" w:rsidRPr="00FD2879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a</w:t>
                  </w:r>
                </w:p>
                <w:p w:rsidR="00BE17B1" w:rsidRPr="00712948" w:rsidRDefault="00BE17B1" w:rsidP="00F87F8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roundrect>
        </w:pict>
      </w: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1F6719" w:rsidRPr="00F87F84" w:rsidRDefault="001F6719" w:rsidP="00F87F84">
      <w:pPr>
        <w:pStyle w:val="Bezproreda"/>
        <w:rPr>
          <w:rFonts w:cstheme="minorHAnsi"/>
          <w:color w:val="7030A0"/>
          <w:sz w:val="28"/>
          <w:szCs w:val="28"/>
        </w:rPr>
      </w:pPr>
    </w:p>
    <w:p w:rsidR="002B7D09" w:rsidRDefault="002B7D09" w:rsidP="00F87F84">
      <w:pPr>
        <w:pStyle w:val="Bezproreda"/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>nastava na daljinu</w:t>
      </w:r>
    </w:p>
    <w:p w:rsidR="00F87F84" w:rsidRPr="00F87F84" w:rsidRDefault="00F87F84" w:rsidP="00F87F84">
      <w:pPr>
        <w:pStyle w:val="Bezproreda"/>
        <w:jc w:val="center"/>
        <w:rPr>
          <w:rFonts w:cstheme="minorHAnsi"/>
          <w:sz w:val="28"/>
        </w:rPr>
      </w:pPr>
    </w:p>
    <w:p w:rsidR="002B7D09" w:rsidRPr="001F6719" w:rsidRDefault="002B7D09" w:rsidP="001F6719">
      <w:pPr>
        <w:jc w:val="center"/>
        <w:rPr>
          <w:bCs/>
          <w:color w:val="7030A0"/>
          <w:sz w:val="32"/>
          <w:szCs w:val="32"/>
        </w:rPr>
      </w:pPr>
      <w:r w:rsidRPr="001F6719">
        <w:rPr>
          <w:bCs/>
          <w:color w:val="78B832"/>
          <w:sz w:val="32"/>
          <w:szCs w:val="32"/>
        </w:rPr>
        <w:t xml:space="preserve">Udžbenik i radna bilježnica </w:t>
      </w:r>
      <w:r w:rsidRPr="001F6719">
        <w:rPr>
          <w:bCs/>
          <w:i/>
          <w:iCs/>
          <w:color w:val="78B832"/>
          <w:sz w:val="32"/>
          <w:szCs w:val="32"/>
        </w:rPr>
        <w:t xml:space="preserve">Hrvatski bez granica </w:t>
      </w:r>
      <w:r w:rsidR="00241F66">
        <w:rPr>
          <w:bCs/>
          <w:i/>
          <w:iCs/>
          <w:color w:val="78B832"/>
          <w:sz w:val="32"/>
          <w:szCs w:val="32"/>
        </w:rPr>
        <w:t>8</w:t>
      </w:r>
    </w:p>
    <w:p w:rsidR="002B7D09" w:rsidRDefault="00241F66" w:rsidP="002B7D09">
      <w:pPr>
        <w:rPr>
          <w:b/>
          <w:bCs/>
        </w:rPr>
      </w:pPr>
      <w:r>
        <w:drawing>
          <wp:anchor distT="0" distB="0" distL="114300" distR="114300" simplePos="0" relativeHeight="251658752" behindDoc="1" locked="0" layoutInCell="1" allowOverlap="1" wp14:anchorId="5FCCA90D">
            <wp:simplePos x="0" y="0"/>
            <wp:positionH relativeFrom="column">
              <wp:posOffset>1734185</wp:posOffset>
            </wp:positionH>
            <wp:positionV relativeFrom="paragraph">
              <wp:posOffset>6350</wp:posOffset>
            </wp:positionV>
            <wp:extent cx="1739900" cy="2347595"/>
            <wp:effectExtent l="0" t="0" r="0" b="0"/>
            <wp:wrapTight wrapText="bothSides">
              <wp:wrapPolygon edited="0">
                <wp:start x="0" y="0"/>
                <wp:lineTo x="0" y="21384"/>
                <wp:lineTo x="21285" y="21384"/>
                <wp:lineTo x="21285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34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D09" w:rsidRDefault="002B7D09" w:rsidP="002B7D09"/>
    <w:p w:rsidR="002B7D09" w:rsidRDefault="002B7D09" w:rsidP="002B7D09"/>
    <w:p w:rsidR="002B7D09" w:rsidRDefault="002B7D09" w:rsidP="00241F66">
      <w:pPr>
        <w:jc w:val="center"/>
      </w:pPr>
    </w:p>
    <w:p w:rsidR="002B7D09" w:rsidRDefault="002B7D09" w:rsidP="002B7D09"/>
    <w:p w:rsidR="002B7D09" w:rsidRDefault="002B7D09" w:rsidP="002B7D09"/>
    <w:p w:rsidR="002B7D09" w:rsidRDefault="002B7D09" w:rsidP="002B7D09"/>
    <w:p w:rsidR="002B7D09" w:rsidRDefault="002B7D09" w:rsidP="002B7D09"/>
    <w:p w:rsidR="002B7D09" w:rsidRDefault="002B7D09" w:rsidP="002B7D09"/>
    <w:p w:rsidR="002B7D09" w:rsidRPr="00571ACF" w:rsidRDefault="002B7D09" w:rsidP="002B7D09">
      <w:pPr>
        <w:rPr>
          <w:rFonts w:cstheme="minorHAnsi"/>
          <w:sz w:val="28"/>
          <w:szCs w:val="28"/>
        </w:rPr>
      </w:pPr>
      <w:r w:rsidRPr="00571ACF">
        <w:rPr>
          <w:rFonts w:cstheme="minorHAnsi"/>
          <w:sz w:val="28"/>
          <w:szCs w:val="28"/>
        </w:rPr>
        <w:t xml:space="preserve">VRIJEME OSTVARIVANJA: </w:t>
      </w:r>
      <w:r w:rsidR="00A44EF1" w:rsidRPr="00571ACF">
        <w:rPr>
          <w:rFonts w:cstheme="minorHAnsi"/>
          <w:sz w:val="28"/>
          <w:szCs w:val="28"/>
        </w:rPr>
        <w:t>_______________________________</w:t>
      </w:r>
    </w:p>
    <w:p w:rsidR="002B7D09" w:rsidRPr="00571ACF" w:rsidRDefault="002B7D09" w:rsidP="002B7D09">
      <w:pPr>
        <w:rPr>
          <w:rFonts w:cstheme="minorHAnsi"/>
          <w:sz w:val="28"/>
          <w:szCs w:val="28"/>
        </w:rPr>
      </w:pPr>
      <w:r w:rsidRPr="00571ACF">
        <w:rPr>
          <w:rFonts w:cstheme="minorHAnsi"/>
          <w:sz w:val="28"/>
          <w:szCs w:val="28"/>
        </w:rPr>
        <w:t xml:space="preserve">BROJ SATI NASTAVE: </w:t>
      </w:r>
      <w:r w:rsidR="00FD2879">
        <w:rPr>
          <w:rFonts w:cstheme="minorHAnsi"/>
          <w:sz w:val="28"/>
          <w:szCs w:val="28"/>
        </w:rPr>
        <w:t>2</w:t>
      </w:r>
      <w:r w:rsidR="00E72042" w:rsidRPr="00571ACF">
        <w:rPr>
          <w:rFonts w:cstheme="minorHAnsi"/>
          <w:sz w:val="28"/>
          <w:szCs w:val="28"/>
        </w:rPr>
        <w:t xml:space="preserve"> sat</w:t>
      </w:r>
      <w:r w:rsidR="009A4386" w:rsidRPr="00571ACF">
        <w:rPr>
          <w:rFonts w:cstheme="minorHAnsi"/>
          <w:sz w:val="28"/>
          <w:szCs w:val="28"/>
        </w:rPr>
        <w:t>a</w:t>
      </w:r>
    </w:p>
    <w:p w:rsidR="002B7D09" w:rsidRPr="00571ACF" w:rsidRDefault="002B7D09" w:rsidP="002B7D09">
      <w:pPr>
        <w:pStyle w:val="Bezproreda"/>
        <w:rPr>
          <w:rFonts w:cstheme="minorHAnsi"/>
          <w:b/>
          <w:sz w:val="24"/>
          <w:szCs w:val="24"/>
        </w:rPr>
      </w:pPr>
    </w:p>
    <w:p w:rsidR="00D306DD" w:rsidRDefault="00D306DD" w:rsidP="00A8601B">
      <w:pPr>
        <w:shd w:val="clear" w:color="auto" w:fill="FFFFFF"/>
        <w:spacing w:after="0" w:line="360" w:lineRule="auto"/>
        <w:rPr>
          <w:rFonts w:cstheme="minorHAnsi"/>
          <w:sz w:val="24"/>
          <w:szCs w:val="24"/>
        </w:rPr>
      </w:pPr>
      <w:r w:rsidRPr="00A93DEF">
        <w:rPr>
          <w:rFonts w:cstheme="minorHAnsi"/>
          <w:sz w:val="24"/>
          <w:szCs w:val="24"/>
        </w:rPr>
        <w:t xml:space="preserve">Dragi učeniče / draga učenice, </w:t>
      </w:r>
      <w:r w:rsidR="00E72042" w:rsidRPr="00A93DEF">
        <w:rPr>
          <w:rFonts w:cstheme="minorHAnsi"/>
          <w:sz w:val="24"/>
          <w:szCs w:val="24"/>
        </w:rPr>
        <w:t>u satima koji slijede</w:t>
      </w:r>
      <w:r w:rsidR="00543C04" w:rsidRPr="00A93DEF">
        <w:rPr>
          <w:rFonts w:cstheme="minorHAnsi"/>
          <w:sz w:val="24"/>
          <w:szCs w:val="24"/>
        </w:rPr>
        <w:t xml:space="preserve"> ti ćeš</w:t>
      </w:r>
      <w:r w:rsidRPr="00A93DEF">
        <w:rPr>
          <w:rFonts w:cstheme="minorHAnsi"/>
          <w:sz w:val="24"/>
          <w:szCs w:val="24"/>
        </w:rPr>
        <w:t>:</w:t>
      </w:r>
    </w:p>
    <w:p w:rsidR="00FD2879" w:rsidRPr="00A93DEF" w:rsidRDefault="00FD2879" w:rsidP="00A8601B">
      <w:pPr>
        <w:shd w:val="clear" w:color="auto" w:fill="FFFFFF"/>
        <w:spacing w:after="0" w:line="360" w:lineRule="auto"/>
        <w:rPr>
          <w:rFonts w:cstheme="minorHAnsi"/>
          <w:sz w:val="24"/>
          <w:szCs w:val="24"/>
        </w:rPr>
      </w:pPr>
    </w:p>
    <w:p w:rsidR="00FD2879" w:rsidRPr="00FD2879" w:rsidRDefault="00FD2879" w:rsidP="00FD2879">
      <w:pPr>
        <w:pStyle w:val="Odlomakpopisa"/>
        <w:numPr>
          <w:ilvl w:val="0"/>
          <w:numId w:val="15"/>
        </w:num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D2879">
        <w:rPr>
          <w:rFonts w:asciiTheme="minorHAnsi" w:hAnsiTheme="minorHAnsi" w:cstheme="minorHAnsi"/>
        </w:rPr>
        <w:t>izdvojiti ključne riječi i pisati bilješke o pročitanome tekstu</w:t>
      </w:r>
    </w:p>
    <w:p w:rsidR="00FD2879" w:rsidRPr="00FD2879" w:rsidRDefault="00FD2879" w:rsidP="00FD2879">
      <w:pPr>
        <w:pStyle w:val="Odlomakpopisa"/>
        <w:numPr>
          <w:ilvl w:val="0"/>
          <w:numId w:val="15"/>
        </w:num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D2879">
        <w:rPr>
          <w:rFonts w:asciiTheme="minorHAnsi" w:hAnsiTheme="minorHAnsi" w:cstheme="minorHAnsi"/>
        </w:rPr>
        <w:t>razlikovati zavisnosloženu</w:t>
      </w:r>
      <w:r w:rsidR="009B7185">
        <w:rPr>
          <w:rFonts w:asciiTheme="minorHAnsi" w:hAnsiTheme="minorHAnsi" w:cstheme="minorHAnsi"/>
        </w:rPr>
        <w:t xml:space="preserve"> </w:t>
      </w:r>
      <w:r w:rsidR="000F5BFB">
        <w:rPr>
          <w:rFonts w:asciiTheme="minorHAnsi" w:hAnsiTheme="minorHAnsi" w:cstheme="minorHAnsi"/>
        </w:rPr>
        <w:t>atributnu</w:t>
      </w:r>
      <w:r w:rsidRPr="00FD2879">
        <w:rPr>
          <w:rFonts w:asciiTheme="minorHAnsi" w:hAnsiTheme="minorHAnsi" w:cstheme="minorHAnsi"/>
        </w:rPr>
        <w:t xml:space="preserve"> rečenicu na oglednim i čestim primjerima</w:t>
      </w:r>
    </w:p>
    <w:p w:rsidR="00482FBA" w:rsidRPr="00FD2879" w:rsidRDefault="00FD2879" w:rsidP="00FD2879">
      <w:pPr>
        <w:pStyle w:val="Odlomakpopisa"/>
        <w:numPr>
          <w:ilvl w:val="0"/>
          <w:numId w:val="15"/>
        </w:num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D2879">
        <w:rPr>
          <w:rFonts w:asciiTheme="minorHAnsi" w:hAnsiTheme="minorHAnsi" w:cstheme="minorHAnsi"/>
        </w:rPr>
        <w:t>preoblikovati jednostavnu rečenicu s</w:t>
      </w:r>
      <w:r w:rsidR="000F5BFB">
        <w:rPr>
          <w:rFonts w:asciiTheme="minorHAnsi" w:hAnsiTheme="minorHAnsi" w:cstheme="minorHAnsi"/>
        </w:rPr>
        <w:t xml:space="preserve"> atributom </w:t>
      </w:r>
      <w:r w:rsidRPr="00FD2879">
        <w:rPr>
          <w:rFonts w:asciiTheme="minorHAnsi" w:hAnsiTheme="minorHAnsi" w:cstheme="minorHAnsi"/>
        </w:rPr>
        <w:t xml:space="preserve">u zavisnosloženu </w:t>
      </w:r>
      <w:r w:rsidR="000F5BFB">
        <w:rPr>
          <w:rFonts w:asciiTheme="minorHAnsi" w:hAnsiTheme="minorHAnsi" w:cstheme="minorHAnsi"/>
        </w:rPr>
        <w:t xml:space="preserve">atributnu </w:t>
      </w:r>
      <w:r w:rsidRPr="00FD2879">
        <w:rPr>
          <w:rFonts w:asciiTheme="minorHAnsi" w:hAnsiTheme="minorHAnsi" w:cstheme="minorHAnsi"/>
        </w:rPr>
        <w:t>rečenicu i obrnuto.</w:t>
      </w:r>
    </w:p>
    <w:p w:rsidR="00241F66" w:rsidRPr="00482FBA" w:rsidRDefault="00241F66" w:rsidP="00482FBA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</w:p>
    <w:p w:rsidR="00637860" w:rsidRPr="00482FBA" w:rsidRDefault="00D306DD" w:rsidP="00482FBA">
      <w:pPr>
        <w:spacing w:after="200" w:line="276" w:lineRule="auto"/>
        <w:rPr>
          <w:rFonts w:cstheme="minorHAnsi"/>
          <w:sz w:val="24"/>
          <w:szCs w:val="24"/>
        </w:rPr>
      </w:pPr>
      <w:r w:rsidRPr="00482FBA">
        <w:rPr>
          <w:rFonts w:cstheme="minorHAnsi"/>
          <w:sz w:val="24"/>
          <w:szCs w:val="24"/>
        </w:rPr>
        <w:t xml:space="preserve">Pažljivo čitaj upute u zadatcima. Aktivnosti su planirane za </w:t>
      </w:r>
      <w:r w:rsidR="00FD2879">
        <w:rPr>
          <w:rFonts w:cstheme="minorHAnsi"/>
          <w:b/>
          <w:sz w:val="24"/>
          <w:szCs w:val="24"/>
        </w:rPr>
        <w:t>2</w:t>
      </w:r>
      <w:r w:rsidR="00BA1A89" w:rsidRPr="00482FBA">
        <w:rPr>
          <w:rFonts w:cstheme="minorHAnsi"/>
          <w:sz w:val="24"/>
          <w:szCs w:val="24"/>
        </w:rPr>
        <w:t xml:space="preserve"> </w:t>
      </w:r>
      <w:r w:rsidRPr="00482FBA">
        <w:rPr>
          <w:rFonts w:cstheme="minorHAnsi"/>
          <w:sz w:val="24"/>
          <w:szCs w:val="24"/>
        </w:rPr>
        <w:t>nastavn</w:t>
      </w:r>
      <w:r w:rsidR="0071500B" w:rsidRPr="00482FBA">
        <w:rPr>
          <w:rFonts w:cstheme="minorHAnsi"/>
          <w:sz w:val="24"/>
          <w:szCs w:val="24"/>
        </w:rPr>
        <w:t>a</w:t>
      </w:r>
      <w:r w:rsidRPr="00482FBA">
        <w:rPr>
          <w:rFonts w:cstheme="minorHAnsi"/>
          <w:sz w:val="24"/>
          <w:szCs w:val="24"/>
        </w:rPr>
        <w:t xml:space="preserve"> sat</w:t>
      </w:r>
      <w:r w:rsidR="009A4386" w:rsidRPr="00482FBA">
        <w:rPr>
          <w:rFonts w:cstheme="minorHAnsi"/>
          <w:sz w:val="24"/>
          <w:szCs w:val="24"/>
        </w:rPr>
        <w:t>a</w:t>
      </w:r>
      <w:r w:rsidR="00BA1A89" w:rsidRPr="00482FBA">
        <w:rPr>
          <w:rFonts w:cstheme="minorHAnsi"/>
          <w:sz w:val="24"/>
          <w:szCs w:val="24"/>
        </w:rPr>
        <w:t>.</w:t>
      </w:r>
      <w:r w:rsidRPr="00482FBA">
        <w:rPr>
          <w:rFonts w:cstheme="minorHAnsi"/>
          <w:sz w:val="24"/>
          <w:szCs w:val="24"/>
        </w:rPr>
        <w:t xml:space="preserve"> Tako ih i raspodijeli. Planiraj vrijeme za svaku pojedinu aktivnost. Obavljene zadatke pošalji svojemu učitelju / svojoj učiteljici na dogovoreno mjesto i u dogovoreno vrijeme. </w:t>
      </w:r>
    </w:p>
    <w:p w:rsidR="004107AE" w:rsidRPr="00571ACF" w:rsidRDefault="004107AE" w:rsidP="00A8601B">
      <w:pPr>
        <w:pStyle w:val="Odlomakpopisa"/>
        <w:spacing w:after="200" w:line="276" w:lineRule="auto"/>
        <w:ind w:left="284"/>
        <w:rPr>
          <w:rFonts w:asciiTheme="minorHAnsi" w:hAnsiTheme="minorHAnsi" w:cstheme="minorHAnsi"/>
        </w:rPr>
      </w:pPr>
    </w:p>
    <w:p w:rsidR="00241F66" w:rsidRPr="00482FBA" w:rsidRDefault="00241F66" w:rsidP="00482FBA">
      <w:pPr>
        <w:spacing w:after="200" w:line="276" w:lineRule="auto"/>
        <w:rPr>
          <w:rFonts w:ascii="Candara" w:hAnsi="Candara"/>
        </w:rPr>
      </w:pPr>
    </w:p>
    <w:p w:rsidR="002033D3" w:rsidRPr="00BA1A89" w:rsidRDefault="002033D3" w:rsidP="001F6719">
      <w:pPr>
        <w:pStyle w:val="Bezproreda"/>
        <w:numPr>
          <w:ilvl w:val="0"/>
          <w:numId w:val="3"/>
        </w:numPr>
        <w:ind w:left="284" w:hanging="284"/>
        <w:rPr>
          <w:color w:val="7030A0"/>
          <w:sz w:val="28"/>
          <w:szCs w:val="28"/>
        </w:rPr>
      </w:pPr>
      <w:bookmarkStart w:id="0" w:name="_Hlk51880762"/>
      <w:r w:rsidRPr="00BA1A89">
        <w:rPr>
          <w:color w:val="7030A0"/>
          <w:sz w:val="28"/>
          <w:szCs w:val="28"/>
        </w:rPr>
        <w:lastRenderedPageBreak/>
        <w:t xml:space="preserve">SAT – </w:t>
      </w:r>
      <w:r w:rsidR="00A8601B">
        <w:rPr>
          <w:color w:val="7030A0"/>
          <w:sz w:val="28"/>
          <w:szCs w:val="28"/>
        </w:rPr>
        <w:t xml:space="preserve">HRVATSKI </w:t>
      </w:r>
      <w:r w:rsidR="00637860" w:rsidRPr="00637860">
        <w:rPr>
          <w:color w:val="7030A0"/>
          <w:sz w:val="28"/>
          <w:szCs w:val="28"/>
        </w:rPr>
        <w:t xml:space="preserve">JEZIK I KOMUNIKACIJA: </w:t>
      </w:r>
      <w:bookmarkStart w:id="1" w:name="_Hlk94078677"/>
      <w:r w:rsidR="000F5BFB">
        <w:rPr>
          <w:rFonts w:cstheme="minorHAnsi"/>
          <w:b/>
          <w:i/>
          <w:color w:val="7030A0"/>
          <w:sz w:val="28"/>
          <w:szCs w:val="28"/>
        </w:rPr>
        <w:t>Atributna</w:t>
      </w:r>
      <w:r w:rsidR="000F5BFB" w:rsidRPr="00FD2879">
        <w:rPr>
          <w:rFonts w:cstheme="minorHAnsi"/>
          <w:b/>
          <w:i/>
          <w:color w:val="7030A0"/>
          <w:sz w:val="28"/>
          <w:szCs w:val="28"/>
        </w:rPr>
        <w:t xml:space="preserve"> </w:t>
      </w:r>
      <w:r w:rsidR="000F5BFB" w:rsidRPr="00FD2879">
        <w:rPr>
          <w:rFonts w:cstheme="minorHAnsi"/>
          <w:b/>
          <w:i/>
          <w:iCs/>
          <w:color w:val="7030A0"/>
          <w:sz w:val="28"/>
          <w:szCs w:val="28"/>
        </w:rPr>
        <w:t>zavisnosložena rečenica</w:t>
      </w:r>
    </w:p>
    <w:bookmarkEnd w:id="0"/>
    <w:p w:rsidR="002B7D09" w:rsidRDefault="002B7D09" w:rsidP="002B7D09">
      <w:pPr>
        <w:pStyle w:val="Bezproreda"/>
        <w:rPr>
          <w:b/>
          <w:color w:val="FF0000"/>
          <w:sz w:val="24"/>
          <w:szCs w:val="24"/>
        </w:rPr>
      </w:pPr>
    </w:p>
    <w:bookmarkEnd w:id="1"/>
    <w:p w:rsidR="00D95793" w:rsidRDefault="002B7D09" w:rsidP="00F9063C">
      <w:pPr>
        <w:rPr>
          <w:sz w:val="24"/>
          <w:szCs w:val="24"/>
        </w:rPr>
      </w:pPr>
      <w:r w:rsidRPr="000E7E73">
        <w:rPr>
          <w:sz w:val="24"/>
          <w:szCs w:val="24"/>
        </w:rPr>
        <w:t>OPIS AKTIVNOST</w:t>
      </w:r>
      <w:r w:rsidR="00637860">
        <w:rPr>
          <w:sz w:val="24"/>
          <w:szCs w:val="24"/>
        </w:rPr>
        <w:t>I</w:t>
      </w:r>
    </w:p>
    <w:p w:rsidR="002033D3" w:rsidRDefault="002033D3" w:rsidP="00241F66">
      <w:pPr>
        <w:shd w:val="clear" w:color="auto" w:fill="78B832"/>
        <w:spacing w:line="36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1. aktivnost – </w:t>
      </w:r>
      <w:r w:rsidR="00637860">
        <w:rPr>
          <w:b/>
          <w:color w:val="FFFFFF" w:themeColor="background1"/>
          <w:sz w:val="24"/>
          <w:szCs w:val="24"/>
        </w:rPr>
        <w:t>čitanje i bilježenje</w:t>
      </w:r>
    </w:p>
    <w:p w:rsidR="002C1CEE" w:rsidRPr="00FD2879" w:rsidRDefault="002033D3" w:rsidP="00FD2879">
      <w:pPr>
        <w:spacing w:line="360" w:lineRule="auto"/>
        <w:rPr>
          <w:rFonts w:cstheme="minorHAnsi"/>
          <w:sz w:val="24"/>
          <w:szCs w:val="24"/>
        </w:rPr>
      </w:pPr>
      <w:r w:rsidRPr="00FD2879">
        <w:rPr>
          <w:rFonts w:cstheme="minorHAnsi"/>
          <w:sz w:val="24"/>
          <w:szCs w:val="24"/>
        </w:rPr>
        <w:t xml:space="preserve">Otvori </w:t>
      </w:r>
      <w:r w:rsidR="000F5BFB">
        <w:rPr>
          <w:rFonts w:cstheme="minorHAnsi"/>
          <w:sz w:val="24"/>
          <w:szCs w:val="24"/>
        </w:rPr>
        <w:t>49</w:t>
      </w:r>
      <w:r w:rsidRPr="00FD2879">
        <w:rPr>
          <w:rFonts w:cstheme="minorHAnsi"/>
          <w:sz w:val="24"/>
          <w:szCs w:val="24"/>
        </w:rPr>
        <w:t xml:space="preserve">. stranicu u udžbeniku </w:t>
      </w:r>
      <w:r w:rsidRPr="00FD2879">
        <w:rPr>
          <w:rFonts w:cstheme="minorHAnsi"/>
          <w:b/>
          <w:i/>
          <w:color w:val="7030A0"/>
          <w:sz w:val="24"/>
          <w:szCs w:val="24"/>
        </w:rPr>
        <w:t>Hrvatski bez granica</w:t>
      </w:r>
      <w:r w:rsidR="006422B2" w:rsidRPr="00FD2879">
        <w:rPr>
          <w:rFonts w:cstheme="minorHAnsi"/>
          <w:b/>
          <w:i/>
          <w:color w:val="7030A0"/>
          <w:sz w:val="24"/>
          <w:szCs w:val="24"/>
        </w:rPr>
        <w:t xml:space="preserve"> </w:t>
      </w:r>
      <w:r w:rsidR="00241F66" w:rsidRPr="00FD2879">
        <w:rPr>
          <w:rFonts w:cstheme="minorHAnsi"/>
          <w:b/>
          <w:i/>
          <w:color w:val="7030A0"/>
          <w:sz w:val="24"/>
          <w:szCs w:val="24"/>
        </w:rPr>
        <w:t>8</w:t>
      </w:r>
      <w:r w:rsidRPr="00FD2879">
        <w:rPr>
          <w:rFonts w:cstheme="minorHAnsi"/>
          <w:color w:val="000000" w:themeColor="text1"/>
          <w:sz w:val="24"/>
          <w:szCs w:val="24"/>
        </w:rPr>
        <w:t>,</w:t>
      </w:r>
      <w:r w:rsidRPr="00FD2879">
        <w:rPr>
          <w:rFonts w:cstheme="minorHAnsi"/>
          <w:b/>
          <w:i/>
          <w:color w:val="0070C0"/>
          <w:sz w:val="24"/>
          <w:szCs w:val="24"/>
        </w:rPr>
        <w:t xml:space="preserve"> </w:t>
      </w:r>
      <w:r w:rsidR="00FD2879" w:rsidRPr="00FD2879">
        <w:rPr>
          <w:rFonts w:cstheme="minorHAnsi"/>
          <w:sz w:val="24"/>
          <w:szCs w:val="24"/>
        </w:rPr>
        <w:t>2</w:t>
      </w:r>
      <w:r w:rsidRPr="00FD2879">
        <w:rPr>
          <w:rFonts w:cstheme="minorHAnsi"/>
          <w:sz w:val="24"/>
          <w:szCs w:val="24"/>
        </w:rPr>
        <w:t>. dio</w:t>
      </w:r>
      <w:r w:rsidR="00FB7325" w:rsidRPr="00FD2879">
        <w:rPr>
          <w:rFonts w:cstheme="minorHAnsi"/>
          <w:sz w:val="24"/>
          <w:szCs w:val="24"/>
        </w:rPr>
        <w:t xml:space="preserve"> (</w:t>
      </w:r>
      <w:hyperlink r:id="rId6" w:history="1">
        <w:r w:rsidR="00FD2879" w:rsidRPr="00FD2879">
          <w:rPr>
            <w:rStyle w:val="Hiperveza"/>
            <w:rFonts w:cstheme="minorHAnsi"/>
            <w:sz w:val="24"/>
            <w:szCs w:val="24"/>
          </w:rPr>
          <w:t>https://www.e-sfera.hr/prelistaj-udzbenik/6de64822-8d40-4fa6-a15f-0521212ef1fd</w:t>
        </w:r>
      </w:hyperlink>
      <w:r w:rsidR="00FD2879" w:rsidRPr="00FD2879">
        <w:rPr>
          <w:rFonts w:cstheme="minorHAnsi"/>
          <w:sz w:val="24"/>
          <w:szCs w:val="24"/>
        </w:rPr>
        <w:t xml:space="preserve"> </w:t>
      </w:r>
      <w:r w:rsidR="00FB7325" w:rsidRPr="00FD2879">
        <w:rPr>
          <w:rFonts w:cstheme="minorHAnsi"/>
          <w:sz w:val="24"/>
          <w:szCs w:val="24"/>
        </w:rPr>
        <w:t>)</w:t>
      </w:r>
      <w:r w:rsidR="004107AE" w:rsidRPr="00FD2879">
        <w:rPr>
          <w:rFonts w:cstheme="minorHAnsi"/>
          <w:sz w:val="24"/>
          <w:szCs w:val="24"/>
        </w:rPr>
        <w:t xml:space="preserve">. Napiši naslov u svoju bilježnicu. </w:t>
      </w:r>
      <w:r w:rsidR="00E2684B" w:rsidRPr="00FD2879">
        <w:rPr>
          <w:rFonts w:cstheme="minorHAnsi"/>
          <w:sz w:val="24"/>
          <w:szCs w:val="24"/>
        </w:rPr>
        <w:t xml:space="preserve">Danas ćeš upoznati </w:t>
      </w:r>
      <w:r w:rsidR="000F5BFB" w:rsidRPr="000F5BFB">
        <w:rPr>
          <w:rFonts w:cstheme="minorHAnsi"/>
          <w:b/>
          <w:sz w:val="24"/>
          <w:szCs w:val="24"/>
        </w:rPr>
        <w:t xml:space="preserve">atributnu </w:t>
      </w:r>
      <w:r w:rsidR="00FD2879" w:rsidRPr="000F5BFB">
        <w:rPr>
          <w:rFonts w:cstheme="minorHAnsi"/>
          <w:b/>
          <w:sz w:val="24"/>
          <w:szCs w:val="24"/>
        </w:rPr>
        <w:t>zavisnosloženu rečenicu</w:t>
      </w:r>
      <w:r w:rsidR="00FD2879" w:rsidRPr="00FD2879">
        <w:rPr>
          <w:rFonts w:cstheme="minorHAnsi"/>
          <w:sz w:val="24"/>
          <w:szCs w:val="24"/>
        </w:rPr>
        <w:t>.</w:t>
      </w:r>
    </w:p>
    <w:p w:rsidR="002C1CEE" w:rsidRDefault="002C1CEE" w:rsidP="00241F66">
      <w:pPr>
        <w:spacing w:after="0" w:line="360" w:lineRule="auto"/>
        <w:rPr>
          <w:i/>
        </w:rPr>
      </w:pPr>
    </w:p>
    <w:p w:rsidR="002033D3" w:rsidRDefault="002033D3" w:rsidP="00241F66">
      <w:pPr>
        <w:shd w:val="clear" w:color="auto" w:fill="78B832"/>
        <w:spacing w:line="360" w:lineRule="auto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2. </w:t>
      </w:r>
      <w:bookmarkStart w:id="2" w:name="_Hlk51879674"/>
      <w:bookmarkStart w:id="3" w:name="_Hlk51879697"/>
      <w:r>
        <w:rPr>
          <w:b/>
          <w:color w:val="FFFFFF" w:themeColor="background1"/>
          <w:sz w:val="24"/>
          <w:szCs w:val="24"/>
        </w:rPr>
        <w:t xml:space="preserve">aktivnost – </w:t>
      </w:r>
      <w:r w:rsidR="007B6382">
        <w:rPr>
          <w:b/>
          <w:color w:val="FFFFFF" w:themeColor="background1"/>
          <w:sz w:val="24"/>
          <w:szCs w:val="24"/>
        </w:rPr>
        <w:t xml:space="preserve">služenje </w:t>
      </w:r>
      <w:bookmarkEnd w:id="2"/>
      <w:r w:rsidR="004D3865">
        <w:rPr>
          <w:b/>
          <w:color w:val="FFFFFF" w:themeColor="background1"/>
          <w:sz w:val="24"/>
          <w:szCs w:val="24"/>
        </w:rPr>
        <w:t>udžbenikom,</w:t>
      </w:r>
      <w:r w:rsidR="007B6382">
        <w:rPr>
          <w:b/>
          <w:color w:val="FFFFFF" w:themeColor="background1"/>
          <w:sz w:val="24"/>
          <w:szCs w:val="24"/>
        </w:rPr>
        <w:t xml:space="preserve"> čitanje </w:t>
      </w:r>
      <w:r>
        <w:rPr>
          <w:b/>
          <w:color w:val="FFFFFF" w:themeColor="background1"/>
          <w:sz w:val="24"/>
          <w:szCs w:val="24"/>
        </w:rPr>
        <w:t>i bilježenje</w:t>
      </w:r>
    </w:p>
    <w:bookmarkEnd w:id="3"/>
    <w:p w:rsidR="00F9063C" w:rsidRPr="00FD2879" w:rsidRDefault="006779D7" w:rsidP="00FD2879">
      <w:pPr>
        <w:spacing w:line="360" w:lineRule="auto"/>
        <w:rPr>
          <w:b/>
          <w:color w:val="7030A0"/>
          <w:sz w:val="24"/>
          <w:szCs w:val="24"/>
        </w:rPr>
      </w:pPr>
      <w:r>
        <w:rPr>
          <w:rFonts w:ascii="Calibri" w:hAnsi="Calibri" w:cs="Calibri"/>
          <w:lang w:eastAsia="hr-HR"/>
        </w:rPr>
        <w:pict>
          <v:roundrect id="_x0000_s1029" style="position:absolute;margin-left:379.6pt;margin-top:85.2pt;width:130.65pt;height:112.95pt;rotation:1432281fd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" fillcolor="white [3201]" strokecolor="#4472c4 [3208]" strokeweight="1pt">
            <v:stroke dashstyle="dash" joinstyle="miter"/>
            <v:textbox>
              <w:txbxContent>
                <w:p w:rsidR="00BE17B1" w:rsidRPr="00712948" w:rsidRDefault="00BE17B1" w:rsidP="00A44EF1">
                  <w:pPr>
                    <w:jc w:val="center"/>
                    <w:rPr>
                      <w:sz w:val="24"/>
                      <w:szCs w:val="24"/>
                    </w:rPr>
                  </w:pPr>
                  <w:r w:rsidRPr="00712948">
                    <w:rPr>
                      <w:sz w:val="24"/>
                      <w:szCs w:val="24"/>
                    </w:rPr>
                    <w:t xml:space="preserve">Svoje bilješke piši 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uredno</w:t>
                  </w:r>
                  <w:r w:rsidRPr="00712948">
                    <w:rPr>
                      <w:sz w:val="24"/>
                      <w:szCs w:val="24"/>
                    </w:rPr>
                    <w:t xml:space="preserve">, rabi 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r</w:t>
                  </w:r>
                  <w:r w:rsidRPr="00712948">
                    <w:rPr>
                      <w:b/>
                      <w:color w:val="00B0F0"/>
                      <w:sz w:val="24"/>
                      <w:szCs w:val="24"/>
                    </w:rPr>
                    <w:t>a</w:t>
                  </w:r>
                  <w:r w:rsidRPr="00712948">
                    <w:rPr>
                      <w:b/>
                      <w:color w:val="7030A0"/>
                      <w:sz w:val="24"/>
                      <w:szCs w:val="24"/>
                    </w:rPr>
                    <w:t>z</w:t>
                  </w:r>
                  <w:r w:rsidRPr="00712948">
                    <w:rPr>
                      <w:b/>
                      <w:color w:val="FF0000"/>
                      <w:sz w:val="24"/>
                      <w:szCs w:val="24"/>
                    </w:rPr>
                    <w:t>l</w:t>
                  </w:r>
                  <w:r w:rsidRPr="00712948">
                    <w:rPr>
                      <w:b/>
                      <w:color w:val="4472C4" w:themeColor="accent5"/>
                      <w:sz w:val="24"/>
                      <w:szCs w:val="24"/>
                    </w:rPr>
                    <w:t>i</w:t>
                  </w:r>
                  <w:r w:rsidRPr="00712948">
                    <w:rPr>
                      <w:b/>
                      <w:color w:val="0070C0"/>
                      <w:sz w:val="24"/>
                      <w:szCs w:val="24"/>
                    </w:rPr>
                    <w:t>č</w:t>
                  </w:r>
                  <w:r w:rsidRPr="00712948">
                    <w:rPr>
                      <w:b/>
                      <w:color w:val="C00000"/>
                      <w:sz w:val="24"/>
                      <w:szCs w:val="24"/>
                    </w:rPr>
                    <w:t>i</w:t>
                  </w:r>
                  <w:r w:rsidRPr="00712948">
                    <w:rPr>
                      <w:b/>
                      <w:color w:val="FF0066"/>
                      <w:sz w:val="24"/>
                      <w:szCs w:val="24"/>
                    </w:rPr>
                    <w:t>t</w:t>
                  </w:r>
                  <w:r w:rsidRPr="00712948">
                    <w:rPr>
                      <w:b/>
                      <w:color w:val="92D050"/>
                      <w:sz w:val="24"/>
                      <w:szCs w:val="24"/>
                    </w:rPr>
                    <w:t>e</w:t>
                  </w:r>
                  <w:r w:rsidRPr="00712948">
                    <w:rPr>
                      <w:sz w:val="24"/>
                      <w:szCs w:val="24"/>
                    </w:rPr>
                    <w:t xml:space="preserve"> boje kako bi istaknuo/istaknula ono što smatraš </w:t>
                  </w:r>
                  <w:r w:rsidRPr="00712948">
                    <w:rPr>
                      <w:b/>
                      <w:color w:val="0070C0"/>
                      <w:sz w:val="24"/>
                      <w:szCs w:val="24"/>
                    </w:rPr>
                    <w:t>bitnim</w:t>
                  </w:r>
                  <w:r w:rsidRPr="00712948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  <w:r w:rsidR="002033D3" w:rsidRPr="00712948">
        <w:rPr>
          <w:sz w:val="24"/>
          <w:szCs w:val="24"/>
        </w:rPr>
        <w:t xml:space="preserve">Pažljivo pročitaj lekciju </w:t>
      </w:r>
      <w:r w:rsidR="000F5BFB" w:rsidRPr="000F5BFB">
        <w:rPr>
          <w:b/>
          <w:color w:val="7030A0"/>
          <w:sz w:val="24"/>
          <w:szCs w:val="24"/>
        </w:rPr>
        <w:t xml:space="preserve">Atributna zavisnosložena rečenica </w:t>
      </w:r>
      <w:r w:rsidR="002033D3" w:rsidRPr="00712948">
        <w:rPr>
          <w:sz w:val="24"/>
          <w:szCs w:val="24"/>
        </w:rPr>
        <w:t>(</w:t>
      </w:r>
      <w:r w:rsidR="000F5BFB">
        <w:rPr>
          <w:sz w:val="24"/>
          <w:szCs w:val="24"/>
        </w:rPr>
        <w:t>49</w:t>
      </w:r>
      <w:r w:rsidR="002033D3" w:rsidRPr="00712948">
        <w:rPr>
          <w:sz w:val="24"/>
          <w:szCs w:val="24"/>
        </w:rPr>
        <w:t xml:space="preserve">. –  </w:t>
      </w:r>
      <w:r w:rsidR="000F5BFB">
        <w:rPr>
          <w:sz w:val="24"/>
          <w:szCs w:val="24"/>
        </w:rPr>
        <w:t>51</w:t>
      </w:r>
      <w:r w:rsidR="002033D3" w:rsidRPr="00712948">
        <w:rPr>
          <w:sz w:val="24"/>
          <w:szCs w:val="24"/>
        </w:rPr>
        <w:t>. stranica</w:t>
      </w:r>
      <w:r w:rsidR="00FB7325">
        <w:rPr>
          <w:sz w:val="24"/>
          <w:szCs w:val="24"/>
        </w:rPr>
        <w:t xml:space="preserve">, digitalni </w:t>
      </w:r>
      <w:r w:rsidR="00FB7325" w:rsidRPr="00FB7325">
        <w:rPr>
          <w:sz w:val="24"/>
          <w:szCs w:val="24"/>
        </w:rPr>
        <w:t>udžbenik</w:t>
      </w:r>
      <w:r w:rsidR="00A370A0">
        <w:rPr>
          <w:sz w:val="24"/>
          <w:szCs w:val="24"/>
        </w:rPr>
        <w:t xml:space="preserve">: </w:t>
      </w:r>
      <w:hyperlink r:id="rId7" w:history="1">
        <w:r w:rsidR="00FD2879" w:rsidRPr="00763349">
          <w:rPr>
            <w:rStyle w:val="Hiperveza"/>
            <w:sz w:val="24"/>
            <w:szCs w:val="24"/>
          </w:rPr>
          <w:t>https://www.e-sfera.hr/prelistaj-udzbenik/6de64822-8d40-4fa6-a15f-0521212ef1fd</w:t>
        </w:r>
      </w:hyperlink>
      <w:r w:rsidR="00FD2879">
        <w:rPr>
          <w:sz w:val="24"/>
          <w:szCs w:val="24"/>
        </w:rPr>
        <w:t xml:space="preserve"> </w:t>
      </w:r>
      <w:r w:rsidR="00241F66">
        <w:rPr>
          <w:sz w:val="24"/>
          <w:szCs w:val="24"/>
        </w:rPr>
        <w:t xml:space="preserve">). </w:t>
      </w:r>
      <w:r w:rsidR="002033D3" w:rsidRPr="00712948">
        <w:rPr>
          <w:sz w:val="24"/>
          <w:szCs w:val="24"/>
        </w:rPr>
        <w:t xml:space="preserve">Dok čitaš, </w:t>
      </w:r>
      <w:r w:rsidR="00485D8F">
        <w:rPr>
          <w:sz w:val="24"/>
          <w:szCs w:val="24"/>
        </w:rPr>
        <w:t xml:space="preserve">rješavaj zadatke koji se nalaze na rubnici te </w:t>
      </w:r>
      <w:r w:rsidR="002033D3" w:rsidRPr="00712948">
        <w:rPr>
          <w:sz w:val="24"/>
          <w:szCs w:val="24"/>
        </w:rPr>
        <w:t>bilježi važne podatke u obliku natuknica u bilježnicu</w:t>
      </w:r>
      <w:r w:rsidR="007B6382">
        <w:rPr>
          <w:sz w:val="24"/>
          <w:szCs w:val="24"/>
        </w:rPr>
        <w:t>.</w:t>
      </w:r>
    </w:p>
    <w:p w:rsidR="007C0C7A" w:rsidRPr="00F9063C" w:rsidRDefault="006779D7">
      <w:pPr>
        <w:rPr>
          <w:sz w:val="24"/>
          <w:szCs w:val="24"/>
        </w:rPr>
      </w:pPr>
      <w:r>
        <w:rPr>
          <w:lang w:eastAsia="hr-HR"/>
        </w:rPr>
        <w:pict>
          <v:roundrect id="Zaobljeni pravokutnik 4" o:spid="_x0000_s1028" style="position:absolute;margin-left:9.65pt;margin-top:7pt;width:450.6pt;height:171.8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" filled="f" strokecolor="#f93" strokeweight="1.25pt">
            <v:stroke dashstyle="3 1" joinstyle="miter"/>
            <v:textbox>
              <w:txbxContent>
                <w:p w:rsidR="00BE17B1" w:rsidRPr="00571ACF" w:rsidRDefault="00BE17B1" w:rsidP="000874B6">
                  <w:pPr>
                    <w:spacing w:after="0" w:line="360" w:lineRule="auto"/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</w:pPr>
                  <w:r w:rsidRPr="00571ACF">
                    <w:rPr>
                      <w:rFonts w:cstheme="minorHAnsi"/>
                      <w:b/>
                      <w:color w:val="000000" w:themeColor="text1"/>
                      <w:sz w:val="26"/>
                      <w:szCs w:val="26"/>
                    </w:rPr>
                    <w:t>U svojim bilješkama nastoj odgovoriti na pitanja:</w:t>
                  </w:r>
                </w:p>
                <w:p w:rsidR="00BE17B1" w:rsidRPr="008962D8" w:rsidRDefault="00BE17B1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sz w:val="25"/>
                      <w:szCs w:val="25"/>
                    </w:rPr>
                  </w:pP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Što </w:t>
                  </w:r>
                  <w:r w:rsidR="00482FBA"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je </w:t>
                  </w:r>
                  <w:r w:rsidR="000F5BFB">
                    <w:rPr>
                      <w:rFonts w:asciiTheme="minorHAnsi" w:hAnsiTheme="minorHAnsi" w:cstheme="minorHAnsi"/>
                    </w:rPr>
                    <w:t>atributna</w:t>
                  </w:r>
                  <w:r w:rsidR="00FD2879" w:rsidRPr="00FD2879">
                    <w:rPr>
                      <w:rFonts w:asciiTheme="minorHAnsi" w:hAnsiTheme="minorHAnsi" w:cstheme="minorHAnsi"/>
                    </w:rPr>
                    <w:t xml:space="preserve"> zavisnosložena rečenica</w:t>
                  </w:r>
                  <w:r w:rsidRPr="008962D8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?</w:t>
                  </w:r>
                </w:p>
                <w:p w:rsidR="00BE17B1" w:rsidRDefault="00FD2879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Kako nastaje </w:t>
                  </w:r>
                  <w:r w:rsidR="000F5BFB">
                    <w:rPr>
                      <w:rFonts w:asciiTheme="minorHAnsi" w:hAnsiTheme="minorHAnsi" w:cstheme="minorHAnsi"/>
                    </w:rPr>
                    <w:t xml:space="preserve">atributna 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zavisnosložena rečenica?</w:t>
                  </w:r>
                </w:p>
                <w:p w:rsidR="00FD2879" w:rsidRDefault="00FD2879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Koje riječi imaju službu veznika u </w:t>
                  </w:r>
                  <w:r w:rsidR="000F5BFB">
                    <w:rPr>
                      <w:rFonts w:asciiTheme="minorHAnsi" w:hAnsiTheme="minorHAnsi" w:cstheme="minorHAnsi"/>
                    </w:rPr>
                    <w:t>atributnoj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zavisnosloženoj rečenici?</w:t>
                  </w:r>
                </w:p>
                <w:p w:rsidR="00FD2879" w:rsidRDefault="00FD2879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Kako ćemo </w:t>
                  </w:r>
                  <w:r w:rsidR="009B7185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prepoznati </w:t>
                  </w:r>
                  <w:r w:rsidR="000F5BFB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atributnu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zavisnosložen</w:t>
                  </w:r>
                  <w:r w:rsidR="009B7185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u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rečenic</w:t>
                  </w:r>
                  <w:r w:rsidR="009B7185"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u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?</w:t>
                  </w:r>
                </w:p>
                <w:p w:rsidR="00FD2879" w:rsidRPr="008962D8" w:rsidRDefault="00FD2879" w:rsidP="003045FA">
                  <w:pPr>
                    <w:pStyle w:val="Odlomakpopisa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Koji je redoslijed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>surečenica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najčešći kod</w:t>
                  </w:r>
                  <w:r w:rsidR="009B7185" w:rsidRPr="009B7185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0F5BFB">
                    <w:rPr>
                      <w:rFonts w:asciiTheme="minorHAnsi" w:hAnsiTheme="minorHAnsi" w:cstheme="minorHAnsi"/>
                    </w:rPr>
                    <w:t>atributnih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25"/>
                      <w:szCs w:val="25"/>
                    </w:rPr>
                    <w:t xml:space="preserve"> rečenica?</w:t>
                  </w:r>
                </w:p>
                <w:p w:rsidR="00BE17B1" w:rsidRPr="00E5352B" w:rsidRDefault="00BE17B1" w:rsidP="00E5352B">
                  <w:pPr>
                    <w:spacing w:line="360" w:lineRule="auto"/>
                    <w:ind w:left="66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  <w:p w:rsidR="00BE17B1" w:rsidRPr="00A44EF1" w:rsidRDefault="00BE17B1" w:rsidP="007C0C7A">
                  <w:pPr>
                    <w:spacing w:line="360" w:lineRule="auto"/>
                    <w:ind w:left="426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</w:txbxContent>
            </v:textbox>
          </v:roundrect>
        </w:pict>
      </w:r>
    </w:p>
    <w:p w:rsidR="007C0C7A" w:rsidRDefault="007C0C7A"/>
    <w:p w:rsidR="007C0C7A" w:rsidRDefault="007C0C7A"/>
    <w:p w:rsidR="007C0C7A" w:rsidRDefault="007C0C7A"/>
    <w:p w:rsidR="007C0C7A" w:rsidRDefault="007C0C7A"/>
    <w:p w:rsidR="000E462C" w:rsidRDefault="000E462C"/>
    <w:p w:rsidR="000E462C" w:rsidRDefault="000E462C"/>
    <w:p w:rsidR="000874B6" w:rsidRDefault="000874B6"/>
    <w:p w:rsidR="003045FA" w:rsidRDefault="003045FA"/>
    <w:p w:rsidR="00482FBA" w:rsidRDefault="00482FBA"/>
    <w:p w:rsidR="003045FA" w:rsidRDefault="003045FA" w:rsidP="003045FA">
      <w:pPr>
        <w:shd w:val="clear" w:color="auto" w:fill="78B832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3. aktivnost – </w:t>
      </w:r>
      <w:r w:rsidR="00DA0D4D">
        <w:rPr>
          <w:b/>
          <w:color w:val="FFFFFF" w:themeColor="background1"/>
          <w:sz w:val="24"/>
          <w:szCs w:val="24"/>
        </w:rPr>
        <w:t>crtanje umne mape</w:t>
      </w:r>
    </w:p>
    <w:p w:rsidR="00571ACF" w:rsidRPr="006A7605" w:rsidRDefault="00DA0D4D" w:rsidP="006A760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Svoje odgovore na pitanja iz prethodnoga zadatka prikaži u obliku umne mape. Umnu mapu možeš crtati sam</w:t>
      </w:r>
      <w:r w:rsidR="004351C7">
        <w:rPr>
          <w:sz w:val="24"/>
          <w:szCs w:val="24"/>
        </w:rPr>
        <w:t>/sama</w:t>
      </w:r>
      <w:r>
        <w:rPr>
          <w:sz w:val="24"/>
          <w:szCs w:val="24"/>
        </w:rPr>
        <w:t xml:space="preserve"> ili je oblikovati nekim od digitalnih alata (</w:t>
      </w:r>
      <w:r w:rsidRPr="00DA0D4D">
        <w:rPr>
          <w:i/>
          <w:sz w:val="24"/>
          <w:szCs w:val="24"/>
        </w:rPr>
        <w:t>MIndMeister</w:t>
      </w:r>
      <w:r>
        <w:rPr>
          <w:sz w:val="24"/>
          <w:szCs w:val="24"/>
        </w:rPr>
        <w:t xml:space="preserve">). </w:t>
      </w:r>
    </w:p>
    <w:p w:rsidR="009B7185" w:rsidRDefault="009B7185" w:rsidP="00D72E53">
      <w:pPr>
        <w:spacing w:after="0"/>
        <w:ind w:right="-284"/>
        <w:rPr>
          <w:b/>
          <w:color w:val="FFFFFF" w:themeColor="background1"/>
          <w:sz w:val="24"/>
          <w:szCs w:val="24"/>
        </w:rPr>
      </w:pPr>
    </w:p>
    <w:p w:rsidR="009B7185" w:rsidRDefault="009B7185" w:rsidP="00D72E53">
      <w:pPr>
        <w:spacing w:after="0"/>
        <w:ind w:right="-284"/>
        <w:rPr>
          <w:b/>
          <w:color w:val="7030A0"/>
          <w:sz w:val="24"/>
          <w:szCs w:val="24"/>
        </w:rPr>
      </w:pPr>
    </w:p>
    <w:p w:rsidR="009B7185" w:rsidRDefault="009B7185" w:rsidP="00D72E53">
      <w:pPr>
        <w:spacing w:after="0"/>
        <w:ind w:right="-284"/>
        <w:rPr>
          <w:b/>
          <w:color w:val="7030A0"/>
          <w:sz w:val="24"/>
          <w:szCs w:val="24"/>
        </w:rPr>
      </w:pPr>
    </w:p>
    <w:p w:rsidR="009B7185" w:rsidRDefault="009B7185" w:rsidP="00D72E53">
      <w:pPr>
        <w:spacing w:after="0"/>
        <w:ind w:right="-284"/>
        <w:rPr>
          <w:b/>
          <w:color w:val="7030A0"/>
          <w:sz w:val="24"/>
          <w:szCs w:val="24"/>
        </w:rPr>
      </w:pPr>
    </w:p>
    <w:p w:rsidR="009B7185" w:rsidRDefault="009B7185" w:rsidP="00D72E53">
      <w:pPr>
        <w:spacing w:after="0"/>
        <w:ind w:right="-284"/>
        <w:rPr>
          <w:b/>
          <w:color w:val="7030A0"/>
          <w:sz w:val="24"/>
          <w:szCs w:val="24"/>
        </w:rPr>
      </w:pPr>
    </w:p>
    <w:p w:rsidR="009A4386" w:rsidRDefault="009A4386" w:rsidP="00D72E53">
      <w:pPr>
        <w:spacing w:after="0"/>
        <w:ind w:right="-284"/>
        <w:rPr>
          <w:rFonts w:cstheme="minorHAnsi"/>
          <w:b/>
          <w:i/>
          <w:iCs/>
          <w:color w:val="7030A0"/>
          <w:sz w:val="28"/>
          <w:szCs w:val="28"/>
        </w:rPr>
      </w:pPr>
      <w:r w:rsidRPr="004351C7">
        <w:rPr>
          <w:b/>
          <w:color w:val="7030A0"/>
          <w:sz w:val="24"/>
          <w:szCs w:val="24"/>
        </w:rPr>
        <w:lastRenderedPageBreak/>
        <w:t>2. SAT</w:t>
      </w:r>
      <w:r w:rsidRPr="002F4881">
        <w:rPr>
          <w:color w:val="7030A0"/>
          <w:sz w:val="24"/>
          <w:szCs w:val="24"/>
        </w:rPr>
        <w:t xml:space="preserve"> – </w:t>
      </w:r>
      <w:r w:rsidR="00A8601B" w:rsidRPr="002F4881">
        <w:rPr>
          <w:color w:val="7030A0"/>
          <w:sz w:val="24"/>
          <w:szCs w:val="24"/>
        </w:rPr>
        <w:t xml:space="preserve">HRVATSKI </w:t>
      </w:r>
      <w:r w:rsidRPr="002F4881">
        <w:rPr>
          <w:color w:val="7030A0"/>
          <w:sz w:val="24"/>
          <w:szCs w:val="24"/>
        </w:rPr>
        <w:t xml:space="preserve">JEZIK I KOMUNIKACIJA: </w:t>
      </w:r>
      <w:r w:rsidR="000F5BFB">
        <w:rPr>
          <w:rFonts w:cstheme="minorHAnsi"/>
          <w:b/>
          <w:i/>
          <w:color w:val="7030A0"/>
          <w:sz w:val="28"/>
          <w:szCs w:val="28"/>
        </w:rPr>
        <w:t>Atributna</w:t>
      </w:r>
      <w:r w:rsidR="000F5BFB" w:rsidRPr="00FD2879">
        <w:rPr>
          <w:rFonts w:cstheme="minorHAnsi"/>
          <w:b/>
          <w:i/>
          <w:color w:val="7030A0"/>
          <w:sz w:val="28"/>
          <w:szCs w:val="28"/>
        </w:rPr>
        <w:t xml:space="preserve"> </w:t>
      </w:r>
      <w:r w:rsidR="000F5BFB" w:rsidRPr="00FD2879">
        <w:rPr>
          <w:rFonts w:cstheme="minorHAnsi"/>
          <w:b/>
          <w:i/>
          <w:iCs/>
          <w:color w:val="7030A0"/>
          <w:sz w:val="28"/>
          <w:szCs w:val="28"/>
        </w:rPr>
        <w:t>zavisnosložena rečenica</w:t>
      </w:r>
    </w:p>
    <w:p w:rsidR="00A57290" w:rsidRPr="002F4881" w:rsidRDefault="00A57290" w:rsidP="00D72E53">
      <w:pPr>
        <w:spacing w:after="0"/>
        <w:ind w:right="-284"/>
        <w:rPr>
          <w:color w:val="7030A0"/>
          <w:sz w:val="24"/>
          <w:szCs w:val="24"/>
        </w:rPr>
      </w:pPr>
    </w:p>
    <w:p w:rsidR="00A57290" w:rsidRPr="002F4881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4" w:name="_Hlk56782680"/>
      <w:r w:rsidRPr="002F4881">
        <w:rPr>
          <w:b/>
          <w:color w:val="FFFFFF" w:themeColor="background1"/>
          <w:sz w:val="24"/>
          <w:szCs w:val="24"/>
        </w:rPr>
        <w:t>1</w:t>
      </w:r>
      <w:r w:rsidR="003045FA" w:rsidRPr="002F4881">
        <w:rPr>
          <w:b/>
          <w:color w:val="FFFFFF" w:themeColor="background1"/>
          <w:sz w:val="24"/>
          <w:szCs w:val="24"/>
        </w:rPr>
        <w:t>.</w:t>
      </w:r>
      <w:r w:rsidR="000E462C" w:rsidRPr="002F4881">
        <w:rPr>
          <w:b/>
          <w:color w:val="FFFFFF" w:themeColor="background1"/>
          <w:sz w:val="24"/>
          <w:szCs w:val="24"/>
        </w:rPr>
        <w:t xml:space="preserve"> aktivnost – </w:t>
      </w:r>
      <w:r w:rsidR="00DA0D4D" w:rsidRPr="002F4881">
        <w:rPr>
          <w:b/>
          <w:color w:val="FFFFFF" w:themeColor="background1"/>
          <w:sz w:val="24"/>
          <w:szCs w:val="24"/>
        </w:rPr>
        <w:t>digitalni udžbenik</w:t>
      </w:r>
    </w:p>
    <w:bookmarkEnd w:id="4"/>
    <w:p w:rsidR="00A7512D" w:rsidRPr="002F4881" w:rsidRDefault="00A7512D" w:rsidP="004351C7">
      <w:pPr>
        <w:spacing w:line="360" w:lineRule="auto"/>
        <w:rPr>
          <w:i/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 xml:space="preserve">Riješi u rubrici </w:t>
      </w:r>
      <w:r w:rsidR="004351C7" w:rsidRPr="004351C7">
        <w:rPr>
          <w:i/>
          <w:sz w:val="24"/>
          <w:szCs w:val="24"/>
          <w:lang w:eastAsia="hr-HR"/>
        </w:rPr>
        <w:t>Prepoznajem</w:t>
      </w:r>
      <w:r w:rsidR="00F9063C" w:rsidRPr="002F4881">
        <w:rPr>
          <w:i/>
          <w:sz w:val="24"/>
          <w:szCs w:val="24"/>
          <w:lang w:eastAsia="hr-HR"/>
        </w:rPr>
        <w:t>,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u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digitalnome udžbeniku (</w:t>
      </w:r>
      <w:r w:rsidR="004351C7">
        <w:rPr>
          <w:sz w:val="24"/>
          <w:szCs w:val="24"/>
        </w:rPr>
        <w:t>poveznica:</w:t>
      </w:r>
      <w:r w:rsidR="004351C7" w:rsidRPr="004351C7">
        <w:t xml:space="preserve"> </w:t>
      </w:r>
      <w:hyperlink r:id="rId8" w:history="1">
        <w:r w:rsidR="000F5BFB" w:rsidRPr="008108F5">
          <w:rPr>
            <w:rStyle w:val="Hiperveza"/>
          </w:rPr>
          <w:t>https://www.e-sfera.hr/dodatni-digitalni-sadrzaji/1834eb71-527e-4168-b7d0-ac7ecf296d47/</w:t>
        </w:r>
      </w:hyperlink>
      <w:r w:rsidR="000F5BFB">
        <w:t xml:space="preserve"> </w:t>
      </w:r>
      <w:r w:rsidR="004351C7">
        <w:rPr>
          <w:sz w:val="24"/>
          <w:szCs w:val="24"/>
        </w:rPr>
        <w:t>)</w:t>
      </w:r>
      <w:r w:rsidR="00A57290">
        <w:rPr>
          <w:sz w:val="24"/>
          <w:szCs w:val="24"/>
        </w:rPr>
        <w:t xml:space="preserve"> </w:t>
      </w:r>
      <w:r w:rsidR="00A57290">
        <w:rPr>
          <w:sz w:val="24"/>
          <w:szCs w:val="24"/>
          <w:lang w:eastAsia="hr-HR"/>
        </w:rPr>
        <w:t xml:space="preserve">tri </w:t>
      </w:r>
      <w:r w:rsidR="004351C7">
        <w:rPr>
          <w:sz w:val="24"/>
          <w:szCs w:val="24"/>
          <w:lang w:eastAsia="hr-HR"/>
        </w:rPr>
        <w:t>digitalne igre</w:t>
      </w:r>
      <w:r w:rsidRPr="002F4881">
        <w:rPr>
          <w:sz w:val="24"/>
          <w:szCs w:val="24"/>
          <w:lang w:eastAsia="hr-HR"/>
        </w:rPr>
        <w:t xml:space="preserve"> </w:t>
      </w:r>
      <w:r w:rsidR="002F4881" w:rsidRPr="002F4881">
        <w:rPr>
          <w:sz w:val="24"/>
          <w:szCs w:val="24"/>
          <w:lang w:eastAsia="hr-HR"/>
        </w:rPr>
        <w:t xml:space="preserve">i provjeri svoje znanje o </w:t>
      </w:r>
      <w:r w:rsidR="000F5BFB">
        <w:rPr>
          <w:sz w:val="24"/>
          <w:szCs w:val="24"/>
          <w:lang w:eastAsia="hr-HR"/>
        </w:rPr>
        <w:t xml:space="preserve">atributnim </w:t>
      </w:r>
      <w:r w:rsidR="008962D8">
        <w:rPr>
          <w:sz w:val="24"/>
          <w:szCs w:val="24"/>
          <w:lang w:eastAsia="hr-HR"/>
        </w:rPr>
        <w:t>rečenicama.</w:t>
      </w:r>
    </w:p>
    <w:p w:rsidR="000E7E73" w:rsidRPr="002F4881" w:rsidRDefault="009A4386" w:rsidP="00D72E53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5" w:name="_Hlk56782669"/>
      <w:r w:rsidRPr="002F4881">
        <w:rPr>
          <w:b/>
          <w:color w:val="FFFFFF" w:themeColor="background1"/>
          <w:sz w:val="24"/>
          <w:szCs w:val="24"/>
        </w:rPr>
        <w:t>2</w:t>
      </w:r>
      <w:r w:rsidR="000E462C" w:rsidRPr="002F4881">
        <w:rPr>
          <w:b/>
          <w:color w:val="FFFFFF" w:themeColor="background1"/>
          <w:sz w:val="24"/>
          <w:szCs w:val="24"/>
        </w:rPr>
        <w:t>. ak</w:t>
      </w:r>
      <w:r w:rsidR="000F35E5" w:rsidRPr="002F4881">
        <w:rPr>
          <w:b/>
          <w:color w:val="FFFFFF" w:themeColor="background1"/>
          <w:sz w:val="24"/>
          <w:szCs w:val="24"/>
        </w:rPr>
        <w:t xml:space="preserve">tivnost </w:t>
      </w:r>
      <w:bookmarkEnd w:id="5"/>
      <w:r w:rsidR="000F35E5" w:rsidRPr="002F4881">
        <w:rPr>
          <w:b/>
          <w:color w:val="FFFFFF" w:themeColor="background1"/>
          <w:sz w:val="24"/>
          <w:szCs w:val="24"/>
        </w:rPr>
        <w:t>–</w:t>
      </w:r>
      <w:r w:rsidR="002F4881" w:rsidRPr="002F4881">
        <w:rPr>
          <w:b/>
          <w:color w:val="FFFFFF" w:themeColor="background1"/>
          <w:sz w:val="24"/>
          <w:szCs w:val="24"/>
        </w:rPr>
        <w:t xml:space="preserve"> digitalni udžbenik</w:t>
      </w:r>
    </w:p>
    <w:p w:rsidR="004351C7" w:rsidRPr="004351C7" w:rsidRDefault="002F4881" w:rsidP="006A7605">
      <w:pPr>
        <w:spacing w:line="360" w:lineRule="auto"/>
        <w:rPr>
          <w:sz w:val="24"/>
          <w:szCs w:val="24"/>
          <w:lang w:eastAsia="hr-HR"/>
        </w:rPr>
      </w:pPr>
      <w:r w:rsidRPr="002F4881">
        <w:rPr>
          <w:sz w:val="24"/>
          <w:szCs w:val="24"/>
          <w:lang w:eastAsia="hr-HR"/>
        </w:rPr>
        <w:t xml:space="preserve">Riješi u rubrici </w:t>
      </w:r>
      <w:r w:rsidR="004351C7">
        <w:rPr>
          <w:i/>
          <w:sz w:val="24"/>
          <w:szCs w:val="24"/>
          <w:lang w:eastAsia="hr-HR"/>
        </w:rPr>
        <w:t>Povezujem</w:t>
      </w:r>
      <w:r w:rsidRPr="002F4881">
        <w:rPr>
          <w:i/>
          <w:sz w:val="24"/>
          <w:szCs w:val="24"/>
          <w:lang w:eastAsia="hr-HR"/>
        </w:rPr>
        <w:t xml:space="preserve">, </w:t>
      </w:r>
      <w:r w:rsidRPr="002F4881">
        <w:rPr>
          <w:sz w:val="24"/>
          <w:szCs w:val="24"/>
          <w:lang w:eastAsia="hr-HR"/>
        </w:rPr>
        <w:t>u</w:t>
      </w:r>
      <w:r w:rsidRPr="002F4881">
        <w:rPr>
          <w:i/>
          <w:sz w:val="24"/>
          <w:szCs w:val="24"/>
          <w:lang w:eastAsia="hr-HR"/>
        </w:rPr>
        <w:t xml:space="preserve"> </w:t>
      </w:r>
      <w:r w:rsidRPr="002F4881">
        <w:rPr>
          <w:sz w:val="24"/>
          <w:szCs w:val="24"/>
          <w:lang w:eastAsia="hr-HR"/>
        </w:rPr>
        <w:t>digitalnome udžbeniku (</w:t>
      </w:r>
      <w:hyperlink r:id="rId9" w:history="1">
        <w:r w:rsidR="000F5BFB" w:rsidRPr="008108F5">
          <w:rPr>
            <w:rStyle w:val="Hiperveza"/>
            <w:sz w:val="24"/>
            <w:szCs w:val="24"/>
            <w:lang w:eastAsia="hr-HR"/>
          </w:rPr>
          <w:t>https://www.e-sfera.hr/dodatni-digitalni-sadrzaji/1834eb71-527e-4168-b7d0-ac7ecf296d47/</w:t>
        </w:r>
      </w:hyperlink>
      <w:r w:rsidR="000F5BFB">
        <w:rPr>
          <w:sz w:val="24"/>
          <w:szCs w:val="24"/>
          <w:lang w:eastAsia="hr-HR"/>
        </w:rPr>
        <w:t xml:space="preserve"> </w:t>
      </w:r>
      <w:r w:rsidR="008962D8">
        <w:rPr>
          <w:sz w:val="24"/>
          <w:szCs w:val="24"/>
          <w:lang w:eastAsia="hr-HR"/>
        </w:rPr>
        <w:t xml:space="preserve">) </w:t>
      </w:r>
      <w:r w:rsidR="004351C7">
        <w:rPr>
          <w:sz w:val="24"/>
          <w:szCs w:val="24"/>
          <w:lang w:eastAsia="hr-HR"/>
        </w:rPr>
        <w:t>sve digitalne igre</w:t>
      </w:r>
      <w:r w:rsidR="006A7605">
        <w:rPr>
          <w:sz w:val="24"/>
          <w:szCs w:val="24"/>
          <w:lang w:eastAsia="hr-HR"/>
        </w:rPr>
        <w:t xml:space="preserve"> o </w:t>
      </w:r>
      <w:r w:rsidR="000F5BFB">
        <w:rPr>
          <w:sz w:val="24"/>
          <w:szCs w:val="24"/>
          <w:lang w:eastAsia="hr-HR"/>
        </w:rPr>
        <w:t xml:space="preserve">atributnoj </w:t>
      </w:r>
      <w:r w:rsidR="008962D8">
        <w:rPr>
          <w:sz w:val="24"/>
          <w:szCs w:val="24"/>
          <w:lang w:eastAsia="hr-HR"/>
        </w:rPr>
        <w:t>rečenic</w:t>
      </w:r>
      <w:r w:rsidR="00A57290">
        <w:rPr>
          <w:sz w:val="24"/>
          <w:szCs w:val="24"/>
          <w:lang w:eastAsia="hr-HR"/>
        </w:rPr>
        <w:t xml:space="preserve">i. </w:t>
      </w:r>
    </w:p>
    <w:p w:rsidR="004351C7" w:rsidRPr="002F4881" w:rsidRDefault="004351C7" w:rsidP="004351C7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 w:rsidRPr="002F4881">
        <w:rPr>
          <w:b/>
          <w:color w:val="FFFFFF" w:themeColor="background1"/>
          <w:sz w:val="24"/>
          <w:szCs w:val="24"/>
        </w:rPr>
        <w:t xml:space="preserve">3. aktivnost – </w:t>
      </w:r>
      <w:r w:rsidR="009B7185">
        <w:rPr>
          <w:b/>
          <w:color w:val="FFFFFF" w:themeColor="background1"/>
          <w:sz w:val="24"/>
          <w:szCs w:val="24"/>
        </w:rPr>
        <w:t>stvaralački zadatak</w:t>
      </w:r>
    </w:p>
    <w:p w:rsidR="004351C7" w:rsidRDefault="008962D8" w:rsidP="006A7605">
      <w:pPr>
        <w:spacing w:line="360" w:lineRule="auto"/>
        <w:rPr>
          <w:sz w:val="24"/>
          <w:szCs w:val="24"/>
          <w:lang w:eastAsia="hr-HR"/>
        </w:rPr>
      </w:pPr>
      <w:bookmarkStart w:id="6" w:name="_Hlk86679295"/>
      <w:r w:rsidRPr="008962D8">
        <w:rPr>
          <w:sz w:val="24"/>
          <w:szCs w:val="24"/>
          <w:lang w:eastAsia="hr-HR"/>
        </w:rPr>
        <w:t>Napravi</w:t>
      </w:r>
      <w:r>
        <w:rPr>
          <w:sz w:val="24"/>
          <w:szCs w:val="24"/>
          <w:lang w:eastAsia="hr-HR"/>
        </w:rPr>
        <w:t xml:space="preserve"> </w:t>
      </w:r>
      <w:r w:rsidRPr="008962D8">
        <w:rPr>
          <w:sz w:val="24"/>
          <w:szCs w:val="24"/>
          <w:lang w:eastAsia="hr-HR"/>
        </w:rPr>
        <w:t>kviz koji će</w:t>
      </w:r>
      <w:r>
        <w:rPr>
          <w:sz w:val="24"/>
          <w:szCs w:val="24"/>
          <w:lang w:eastAsia="hr-HR"/>
        </w:rPr>
        <w:t>š</w:t>
      </w:r>
      <w:r w:rsidRPr="008962D8">
        <w:rPr>
          <w:sz w:val="24"/>
          <w:szCs w:val="24"/>
          <w:lang w:eastAsia="hr-HR"/>
        </w:rPr>
        <w:t xml:space="preserve"> provjeriti znanje o rečenicama. Kviz može</w:t>
      </w:r>
      <w:r>
        <w:rPr>
          <w:sz w:val="24"/>
          <w:szCs w:val="24"/>
          <w:lang w:eastAsia="hr-HR"/>
        </w:rPr>
        <w:t>š</w:t>
      </w:r>
      <w:r w:rsidRPr="008962D8">
        <w:rPr>
          <w:sz w:val="24"/>
          <w:szCs w:val="24"/>
          <w:lang w:eastAsia="hr-HR"/>
        </w:rPr>
        <w:t xml:space="preserve"> napraviti u nekom digitalnome alatu (Quizizz, Quizlet, Wordwall, Genially…). Zaigraj kviz </w:t>
      </w:r>
      <w:r>
        <w:rPr>
          <w:sz w:val="24"/>
          <w:szCs w:val="24"/>
          <w:lang w:eastAsia="hr-HR"/>
        </w:rPr>
        <w:t xml:space="preserve">s prijateljima. </w:t>
      </w:r>
    </w:p>
    <w:p w:rsidR="006A7605" w:rsidRPr="006A7605" w:rsidRDefault="006A7605" w:rsidP="006A7605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bookmarkStart w:id="7" w:name="_Hlk89376027"/>
      <w:r>
        <w:rPr>
          <w:b/>
          <w:color w:val="FFFFFF" w:themeColor="background1"/>
          <w:sz w:val="24"/>
          <w:szCs w:val="24"/>
        </w:rPr>
        <w:t>4</w:t>
      </w:r>
      <w:r w:rsidRPr="002F4881">
        <w:rPr>
          <w:b/>
          <w:color w:val="FFFFFF" w:themeColor="background1"/>
          <w:sz w:val="24"/>
          <w:szCs w:val="24"/>
        </w:rPr>
        <w:t xml:space="preserve">. aktivnost – </w:t>
      </w:r>
      <w:r>
        <w:rPr>
          <w:b/>
          <w:color w:val="FFFFFF" w:themeColor="background1"/>
          <w:sz w:val="24"/>
          <w:szCs w:val="24"/>
        </w:rPr>
        <w:t>digitalni udžbenik</w:t>
      </w:r>
    </w:p>
    <w:p w:rsidR="002F4881" w:rsidRDefault="006779D7" w:rsidP="008962D8">
      <w:pPr>
        <w:spacing w:line="360" w:lineRule="auto"/>
        <w:rPr>
          <w:sz w:val="24"/>
          <w:szCs w:val="24"/>
          <w:lang w:eastAsia="hr-HR"/>
        </w:rPr>
      </w:pPr>
      <w:r w:rsidRPr="006779D7">
        <w:rPr>
          <w:b/>
        </w:rPr>
        <w:drawing>
          <wp:anchor distT="0" distB="0" distL="114300" distR="114300" simplePos="0" relativeHeight="251660800" behindDoc="1" locked="0" layoutInCell="1" allowOverlap="1" wp14:anchorId="744B89D4">
            <wp:simplePos x="0" y="0"/>
            <wp:positionH relativeFrom="column">
              <wp:posOffset>2754630</wp:posOffset>
            </wp:positionH>
            <wp:positionV relativeFrom="paragraph">
              <wp:posOffset>845820</wp:posOffset>
            </wp:positionV>
            <wp:extent cx="3004820" cy="4250055"/>
            <wp:effectExtent l="0" t="0" r="0" b="0"/>
            <wp:wrapTight wrapText="bothSides">
              <wp:wrapPolygon edited="0">
                <wp:start x="0" y="0"/>
                <wp:lineTo x="0" y="21494"/>
                <wp:lineTo x="21500" y="21494"/>
                <wp:lineTo x="21500" y="0"/>
                <wp:lineTo x="0" y="0"/>
              </wp:wrapPolygon>
            </wp:wrapTight>
            <wp:docPr id="2" name="Slika 2" descr="https://www.e-sfera.hr/dodatni-digitalni-sadrzaji/1834eb71-527e-4168-b7d0-ac7ecf296d47/assets/image/zanimljivi_izu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-sfera.hr/dodatni-digitalni-sadrzaji/1834eb71-527e-4168-b7d0-ac7ecf296d47/assets/image/zanimljivi_izum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820" cy="425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9D7">
        <w:rPr>
          <w:b/>
          <w:sz w:val="24"/>
          <w:szCs w:val="24"/>
          <w:lang w:eastAsia="hr-HR"/>
        </w:rPr>
        <w:t>I.</w:t>
      </w:r>
      <w:r>
        <w:rPr>
          <w:sz w:val="24"/>
          <w:szCs w:val="24"/>
          <w:lang w:eastAsia="hr-HR"/>
        </w:rPr>
        <w:t xml:space="preserve"> </w:t>
      </w:r>
      <w:r w:rsidR="008962D8" w:rsidRPr="006A7605">
        <w:rPr>
          <w:sz w:val="24"/>
          <w:szCs w:val="24"/>
          <w:lang w:eastAsia="hr-HR"/>
        </w:rPr>
        <w:t>Riješi u rubrici</w:t>
      </w:r>
      <w:r w:rsidR="008962D8">
        <w:rPr>
          <w:sz w:val="24"/>
          <w:szCs w:val="24"/>
          <w:lang w:eastAsia="hr-HR"/>
        </w:rPr>
        <w:t xml:space="preserve"> </w:t>
      </w:r>
      <w:r w:rsidR="008962D8" w:rsidRPr="006A7605">
        <w:rPr>
          <w:i/>
          <w:sz w:val="24"/>
          <w:szCs w:val="24"/>
          <w:lang w:eastAsia="hr-HR"/>
        </w:rPr>
        <w:t>Stvaram</w:t>
      </w:r>
      <w:r w:rsidR="008962D8" w:rsidRPr="006A7605">
        <w:rPr>
          <w:sz w:val="24"/>
          <w:szCs w:val="24"/>
          <w:lang w:eastAsia="hr-HR"/>
        </w:rPr>
        <w:t>, u digitalnome udžbeniku</w:t>
      </w:r>
      <w:r w:rsidR="000F5BFB">
        <w:rPr>
          <w:sz w:val="24"/>
          <w:szCs w:val="24"/>
          <w:lang w:eastAsia="hr-HR"/>
        </w:rPr>
        <w:t xml:space="preserve"> (</w:t>
      </w:r>
      <w:hyperlink r:id="rId11" w:history="1">
        <w:r w:rsidR="000F5BFB" w:rsidRPr="008108F5">
          <w:rPr>
            <w:rStyle w:val="Hiperveza"/>
            <w:sz w:val="24"/>
            <w:szCs w:val="24"/>
            <w:lang w:eastAsia="hr-HR"/>
          </w:rPr>
          <w:t>https://www.e-sfera.hr/dodatni-digitalni-sadrzaji/1834eb71-527e-4168-b7d0-ac7ecf296d47</w:t>
        </w:r>
      </w:hyperlink>
      <w:r w:rsidR="000F5BFB">
        <w:rPr>
          <w:sz w:val="24"/>
          <w:szCs w:val="24"/>
          <w:lang w:eastAsia="hr-HR"/>
        </w:rPr>
        <w:t xml:space="preserve"> </w:t>
      </w:r>
      <w:r w:rsidR="008962D8" w:rsidRPr="009B7185">
        <w:rPr>
          <w:sz w:val="24"/>
          <w:szCs w:val="24"/>
          <w:lang w:eastAsia="hr-HR"/>
        </w:rPr>
        <w:t xml:space="preserve">) </w:t>
      </w:r>
      <w:r w:rsidR="008962D8">
        <w:rPr>
          <w:sz w:val="24"/>
          <w:szCs w:val="24"/>
          <w:lang w:eastAsia="hr-HR"/>
        </w:rPr>
        <w:t>zadat</w:t>
      </w:r>
      <w:r w:rsidR="000F5BFB">
        <w:rPr>
          <w:sz w:val="24"/>
          <w:szCs w:val="24"/>
          <w:lang w:eastAsia="hr-HR"/>
        </w:rPr>
        <w:t>ak</w:t>
      </w:r>
      <w:r w:rsidR="008962D8">
        <w:rPr>
          <w:sz w:val="24"/>
          <w:szCs w:val="24"/>
          <w:lang w:eastAsia="hr-HR"/>
        </w:rPr>
        <w:t xml:space="preserve"> pod nazivom </w:t>
      </w:r>
      <w:bookmarkEnd w:id="7"/>
      <w:r w:rsidR="000F5BFB">
        <w:rPr>
          <w:i/>
          <w:sz w:val="24"/>
          <w:szCs w:val="24"/>
          <w:lang w:eastAsia="hr-HR"/>
        </w:rPr>
        <w:t xml:space="preserve">Dovrši strip. </w:t>
      </w:r>
      <w:r w:rsidR="000F5BFB" w:rsidRPr="000F5BFB">
        <w:rPr>
          <w:sz w:val="24"/>
          <w:szCs w:val="24"/>
          <w:lang w:eastAsia="hr-HR"/>
        </w:rPr>
        <w:t xml:space="preserve">U njemu smiješ koristiti samo atributne rečenice. </w:t>
      </w:r>
    </w:p>
    <w:p w:rsidR="006779D7" w:rsidRDefault="006779D7" w:rsidP="008962D8">
      <w:pPr>
        <w:spacing w:line="360" w:lineRule="auto"/>
        <w:rPr>
          <w:sz w:val="24"/>
          <w:szCs w:val="24"/>
          <w:lang w:eastAsia="hr-HR"/>
        </w:rPr>
      </w:pPr>
    </w:p>
    <w:p w:rsidR="006779D7" w:rsidRDefault="006779D7" w:rsidP="006779D7">
      <w:pPr>
        <w:spacing w:line="360" w:lineRule="auto"/>
      </w:pPr>
      <w:r w:rsidRPr="006779D7">
        <w:rPr>
          <w:b/>
          <w:sz w:val="24"/>
          <w:szCs w:val="24"/>
          <w:lang w:eastAsia="hr-HR"/>
        </w:rPr>
        <w:t>II.</w:t>
      </w:r>
      <w:r>
        <w:rPr>
          <w:sz w:val="24"/>
          <w:szCs w:val="24"/>
          <w:lang w:eastAsia="hr-HR"/>
        </w:rPr>
        <w:t xml:space="preserve"> U</w:t>
      </w:r>
      <w:r w:rsidRPr="006779D7">
        <w:rPr>
          <w:sz w:val="24"/>
          <w:szCs w:val="24"/>
          <w:lang w:eastAsia="hr-HR"/>
        </w:rPr>
        <w:t xml:space="preserve"> rubrici Stvaram, u digitalnome udžbeniku (</w:t>
      </w:r>
      <w:hyperlink r:id="rId12" w:history="1">
        <w:r w:rsidRPr="008F60D9">
          <w:rPr>
            <w:rStyle w:val="Hiperveza"/>
            <w:sz w:val="24"/>
            <w:szCs w:val="24"/>
            <w:lang w:eastAsia="hr-HR"/>
          </w:rPr>
          <w:t>https://www.e-sfera.hr/dodatni-digitalni-sadrzaji/1834eb71-527e-4168-b7d0-ac7ecf296d47</w:t>
        </w:r>
      </w:hyperlink>
      <w:r>
        <w:rPr>
          <w:sz w:val="24"/>
          <w:szCs w:val="24"/>
          <w:lang w:eastAsia="hr-HR"/>
        </w:rPr>
        <w:t xml:space="preserve"> </w:t>
      </w:r>
      <w:r w:rsidRPr="006779D7">
        <w:rPr>
          <w:sz w:val="24"/>
          <w:szCs w:val="24"/>
          <w:lang w:eastAsia="hr-HR"/>
        </w:rPr>
        <w:t xml:space="preserve"> )</w:t>
      </w:r>
      <w:r>
        <w:rPr>
          <w:sz w:val="24"/>
          <w:szCs w:val="24"/>
          <w:lang w:eastAsia="hr-HR"/>
        </w:rPr>
        <w:t>p</w:t>
      </w:r>
      <w:r w:rsidRPr="006779D7">
        <w:rPr>
          <w:sz w:val="24"/>
          <w:szCs w:val="24"/>
          <w:lang w:eastAsia="hr-HR"/>
        </w:rPr>
        <w:t>ogledaj plakat i saznaj nešto o novim izumima. Potraži u tekstu atributne rečenice. Zatim pokušaj saznati na internetu nešto o tim izumima. O svakome zabilježi nekoliko rečenica koristeći atributne rečenice.</w:t>
      </w:r>
      <w:r w:rsidRPr="006779D7">
        <w:t xml:space="preserve"> </w:t>
      </w:r>
    </w:p>
    <w:p w:rsidR="006779D7" w:rsidRDefault="006779D7" w:rsidP="006779D7">
      <w:pPr>
        <w:spacing w:line="360" w:lineRule="auto"/>
        <w:rPr>
          <w:sz w:val="24"/>
          <w:szCs w:val="24"/>
          <w:lang w:eastAsia="hr-HR"/>
        </w:rPr>
      </w:pPr>
    </w:p>
    <w:p w:rsidR="006779D7" w:rsidRDefault="006779D7" w:rsidP="006779D7">
      <w:pPr>
        <w:spacing w:line="360" w:lineRule="auto"/>
        <w:rPr>
          <w:sz w:val="24"/>
          <w:szCs w:val="24"/>
          <w:lang w:eastAsia="hr-HR"/>
        </w:rPr>
      </w:pPr>
    </w:p>
    <w:bookmarkEnd w:id="6"/>
    <w:p w:rsidR="00FF1B2F" w:rsidRPr="00FF1B2F" w:rsidRDefault="00A57290" w:rsidP="00FF1B2F">
      <w:pPr>
        <w:shd w:val="clear" w:color="auto" w:fill="78B832"/>
        <w:spacing w:before="240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5</w:t>
      </w:r>
      <w:r w:rsidR="00FF1B2F" w:rsidRPr="00FF1B2F">
        <w:rPr>
          <w:b/>
          <w:color w:val="FFFFFF" w:themeColor="background1"/>
          <w:sz w:val="24"/>
          <w:szCs w:val="24"/>
        </w:rPr>
        <w:t>. aktivnost – rješavanje radne bilježnice</w:t>
      </w:r>
    </w:p>
    <w:p w:rsidR="00FF1B2F" w:rsidRPr="00FF1B2F" w:rsidRDefault="00FF1B2F" w:rsidP="00FF1B2F">
      <w:pPr>
        <w:rPr>
          <w:sz w:val="24"/>
          <w:szCs w:val="24"/>
          <w:lang w:eastAsia="hr-HR"/>
        </w:rPr>
      </w:pPr>
      <w:r w:rsidRPr="00FF1B2F">
        <w:rPr>
          <w:sz w:val="24"/>
          <w:szCs w:val="24"/>
          <w:lang w:eastAsia="hr-HR"/>
        </w:rPr>
        <w:t>Otvori radnu bilježnicu  (</w:t>
      </w:r>
      <w:r w:rsidR="006779D7">
        <w:rPr>
          <w:sz w:val="24"/>
          <w:szCs w:val="24"/>
          <w:lang w:eastAsia="hr-HR"/>
        </w:rPr>
        <w:t>8</w:t>
      </w:r>
      <w:r w:rsidR="008F27DD">
        <w:rPr>
          <w:sz w:val="24"/>
          <w:szCs w:val="24"/>
          <w:lang w:eastAsia="hr-HR"/>
        </w:rPr>
        <w:t>8</w:t>
      </w:r>
      <w:r w:rsidR="00A57290">
        <w:rPr>
          <w:sz w:val="24"/>
          <w:szCs w:val="24"/>
          <w:lang w:eastAsia="hr-HR"/>
        </w:rPr>
        <w:t xml:space="preserve">. – </w:t>
      </w:r>
      <w:r w:rsidR="006779D7">
        <w:rPr>
          <w:sz w:val="24"/>
          <w:szCs w:val="24"/>
          <w:lang w:eastAsia="hr-HR"/>
        </w:rPr>
        <w:t>90</w:t>
      </w:r>
      <w:r w:rsidR="00A57290">
        <w:rPr>
          <w:sz w:val="24"/>
          <w:szCs w:val="24"/>
          <w:lang w:eastAsia="hr-HR"/>
        </w:rPr>
        <w:t>.</w:t>
      </w:r>
      <w:r w:rsidRPr="00FF1B2F">
        <w:rPr>
          <w:sz w:val="24"/>
          <w:szCs w:val="24"/>
          <w:lang w:eastAsia="hr-HR"/>
        </w:rPr>
        <w:t xml:space="preserve"> str.) i riješi sve zadatke. </w:t>
      </w:r>
    </w:p>
    <w:p w:rsidR="002B0339" w:rsidRPr="002F4881" w:rsidRDefault="002B0339" w:rsidP="000E462C">
      <w:pPr>
        <w:rPr>
          <w:sz w:val="24"/>
          <w:szCs w:val="24"/>
          <w:lang w:eastAsia="hr-HR"/>
        </w:rPr>
      </w:pPr>
      <w:bookmarkStart w:id="8" w:name="_GoBack"/>
      <w:bookmarkEnd w:id="8"/>
    </w:p>
    <w:sectPr w:rsidR="002B0339" w:rsidRPr="002F4881" w:rsidSect="005A7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390C"/>
    <w:multiLevelType w:val="hybridMultilevel"/>
    <w:tmpl w:val="2E2CA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02F"/>
    <w:multiLevelType w:val="hybridMultilevel"/>
    <w:tmpl w:val="7DE40DE8"/>
    <w:lvl w:ilvl="0" w:tplc="041A000F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804" w:hanging="360"/>
      </w:pPr>
    </w:lvl>
    <w:lvl w:ilvl="2" w:tplc="041A001B" w:tentative="1">
      <w:start w:val="1"/>
      <w:numFmt w:val="lowerRoman"/>
      <w:lvlText w:val="%3."/>
      <w:lvlJc w:val="right"/>
      <w:pPr>
        <w:ind w:left="10524" w:hanging="180"/>
      </w:pPr>
    </w:lvl>
    <w:lvl w:ilvl="3" w:tplc="041A000F" w:tentative="1">
      <w:start w:val="1"/>
      <w:numFmt w:val="decimal"/>
      <w:lvlText w:val="%4."/>
      <w:lvlJc w:val="left"/>
      <w:pPr>
        <w:ind w:left="11244" w:hanging="360"/>
      </w:pPr>
    </w:lvl>
    <w:lvl w:ilvl="4" w:tplc="041A0019" w:tentative="1">
      <w:start w:val="1"/>
      <w:numFmt w:val="lowerLetter"/>
      <w:lvlText w:val="%5."/>
      <w:lvlJc w:val="left"/>
      <w:pPr>
        <w:ind w:left="11964" w:hanging="360"/>
      </w:pPr>
    </w:lvl>
    <w:lvl w:ilvl="5" w:tplc="041A001B" w:tentative="1">
      <w:start w:val="1"/>
      <w:numFmt w:val="lowerRoman"/>
      <w:lvlText w:val="%6."/>
      <w:lvlJc w:val="right"/>
      <w:pPr>
        <w:ind w:left="12684" w:hanging="180"/>
      </w:pPr>
    </w:lvl>
    <w:lvl w:ilvl="6" w:tplc="041A000F" w:tentative="1">
      <w:start w:val="1"/>
      <w:numFmt w:val="decimal"/>
      <w:lvlText w:val="%7."/>
      <w:lvlJc w:val="left"/>
      <w:pPr>
        <w:ind w:left="13404" w:hanging="360"/>
      </w:pPr>
    </w:lvl>
    <w:lvl w:ilvl="7" w:tplc="041A0019" w:tentative="1">
      <w:start w:val="1"/>
      <w:numFmt w:val="lowerLetter"/>
      <w:lvlText w:val="%8."/>
      <w:lvlJc w:val="left"/>
      <w:pPr>
        <w:ind w:left="14124" w:hanging="360"/>
      </w:pPr>
    </w:lvl>
    <w:lvl w:ilvl="8" w:tplc="041A001B" w:tentative="1">
      <w:start w:val="1"/>
      <w:numFmt w:val="lowerRoman"/>
      <w:lvlText w:val="%9."/>
      <w:lvlJc w:val="right"/>
      <w:pPr>
        <w:ind w:left="14844" w:hanging="180"/>
      </w:pPr>
    </w:lvl>
  </w:abstractNum>
  <w:abstractNum w:abstractNumId="2" w15:restartNumberingAfterBreak="0">
    <w:nsid w:val="240045FB"/>
    <w:multiLevelType w:val="hybridMultilevel"/>
    <w:tmpl w:val="02EC6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C09AB"/>
    <w:multiLevelType w:val="hybridMultilevel"/>
    <w:tmpl w:val="695EABB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A4FC5"/>
    <w:multiLevelType w:val="hybridMultilevel"/>
    <w:tmpl w:val="F7E6FE6A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3294433"/>
    <w:multiLevelType w:val="hybridMultilevel"/>
    <w:tmpl w:val="0532D1EE"/>
    <w:lvl w:ilvl="0" w:tplc="2320EF9E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F287F"/>
    <w:multiLevelType w:val="hybridMultilevel"/>
    <w:tmpl w:val="940CF5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97F4B"/>
    <w:multiLevelType w:val="hybridMultilevel"/>
    <w:tmpl w:val="9320CF7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860F37"/>
    <w:multiLevelType w:val="hybridMultilevel"/>
    <w:tmpl w:val="560EB7C6"/>
    <w:lvl w:ilvl="0" w:tplc="B8B20E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993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F5BEB"/>
    <w:multiLevelType w:val="hybridMultilevel"/>
    <w:tmpl w:val="082E14F8"/>
    <w:lvl w:ilvl="0" w:tplc="2320EF9E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E02F8"/>
    <w:multiLevelType w:val="hybridMultilevel"/>
    <w:tmpl w:val="4F9A2158"/>
    <w:lvl w:ilvl="0" w:tplc="A3185CD8">
      <w:numFmt w:val="bullet"/>
      <w:lvlText w:val=""/>
      <w:lvlJc w:val="left"/>
      <w:pPr>
        <w:ind w:left="850" w:hanging="708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86E7090"/>
    <w:multiLevelType w:val="hybridMultilevel"/>
    <w:tmpl w:val="6FFC9000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4B687A"/>
    <w:multiLevelType w:val="hybridMultilevel"/>
    <w:tmpl w:val="F6ACA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B6B0B"/>
    <w:multiLevelType w:val="hybridMultilevel"/>
    <w:tmpl w:val="C602F81A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12"/>
  </w:num>
  <w:num w:numId="9">
    <w:abstractNumId w:val="4"/>
  </w:num>
  <w:num w:numId="10">
    <w:abstractNumId w:val="14"/>
  </w:num>
  <w:num w:numId="11">
    <w:abstractNumId w:val="6"/>
  </w:num>
  <w:num w:numId="12">
    <w:abstractNumId w:val="11"/>
  </w:num>
  <w:num w:numId="13">
    <w:abstractNumId w:val="2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7E8"/>
    <w:rsid w:val="00013255"/>
    <w:rsid w:val="000874B6"/>
    <w:rsid w:val="000964B5"/>
    <w:rsid w:val="000E462C"/>
    <w:rsid w:val="000E7E73"/>
    <w:rsid w:val="000F35E5"/>
    <w:rsid w:val="000F5BFB"/>
    <w:rsid w:val="0017383C"/>
    <w:rsid w:val="001D1385"/>
    <w:rsid w:val="001F6719"/>
    <w:rsid w:val="002033D3"/>
    <w:rsid w:val="002038F3"/>
    <w:rsid w:val="00241F66"/>
    <w:rsid w:val="00293514"/>
    <w:rsid w:val="002B0339"/>
    <w:rsid w:val="002B6329"/>
    <w:rsid w:val="002B7D09"/>
    <w:rsid w:val="002C1CEE"/>
    <w:rsid w:val="002F4881"/>
    <w:rsid w:val="003045FA"/>
    <w:rsid w:val="00305372"/>
    <w:rsid w:val="00332DF8"/>
    <w:rsid w:val="00355CDE"/>
    <w:rsid w:val="00365108"/>
    <w:rsid w:val="003847E8"/>
    <w:rsid w:val="003E14E6"/>
    <w:rsid w:val="003F3732"/>
    <w:rsid w:val="004107AE"/>
    <w:rsid w:val="004351C7"/>
    <w:rsid w:val="00482FBA"/>
    <w:rsid w:val="00485D8F"/>
    <w:rsid w:val="004D3865"/>
    <w:rsid w:val="004F42AC"/>
    <w:rsid w:val="0051497D"/>
    <w:rsid w:val="00543C04"/>
    <w:rsid w:val="00555B54"/>
    <w:rsid w:val="0057108A"/>
    <w:rsid w:val="00571ACF"/>
    <w:rsid w:val="005A7B1A"/>
    <w:rsid w:val="005E6072"/>
    <w:rsid w:val="0060511B"/>
    <w:rsid w:val="00637860"/>
    <w:rsid w:val="006422B2"/>
    <w:rsid w:val="00660622"/>
    <w:rsid w:val="00670812"/>
    <w:rsid w:val="006779D7"/>
    <w:rsid w:val="006A7605"/>
    <w:rsid w:val="006B3BC2"/>
    <w:rsid w:val="006F1072"/>
    <w:rsid w:val="00712948"/>
    <w:rsid w:val="0071500B"/>
    <w:rsid w:val="0075005E"/>
    <w:rsid w:val="007869EB"/>
    <w:rsid w:val="00793BB4"/>
    <w:rsid w:val="007B6382"/>
    <w:rsid w:val="007C0C7A"/>
    <w:rsid w:val="00862B6D"/>
    <w:rsid w:val="00872185"/>
    <w:rsid w:val="008962D8"/>
    <w:rsid w:val="008F27DD"/>
    <w:rsid w:val="009843CB"/>
    <w:rsid w:val="00994409"/>
    <w:rsid w:val="009A3972"/>
    <w:rsid w:val="009A4386"/>
    <w:rsid w:val="009B7185"/>
    <w:rsid w:val="009D246D"/>
    <w:rsid w:val="009D3FAA"/>
    <w:rsid w:val="00A03EEF"/>
    <w:rsid w:val="00A11709"/>
    <w:rsid w:val="00A370A0"/>
    <w:rsid w:val="00A44EF1"/>
    <w:rsid w:val="00A57290"/>
    <w:rsid w:val="00A7512D"/>
    <w:rsid w:val="00A8601B"/>
    <w:rsid w:val="00A93DEF"/>
    <w:rsid w:val="00AA1C81"/>
    <w:rsid w:val="00AA6A41"/>
    <w:rsid w:val="00AD0874"/>
    <w:rsid w:val="00AD2EF6"/>
    <w:rsid w:val="00B54707"/>
    <w:rsid w:val="00B71674"/>
    <w:rsid w:val="00B852B1"/>
    <w:rsid w:val="00BA1A89"/>
    <w:rsid w:val="00BE17B1"/>
    <w:rsid w:val="00BF1E97"/>
    <w:rsid w:val="00C335D9"/>
    <w:rsid w:val="00C70DE5"/>
    <w:rsid w:val="00CA3BE9"/>
    <w:rsid w:val="00CC1DF0"/>
    <w:rsid w:val="00CE2259"/>
    <w:rsid w:val="00D306DD"/>
    <w:rsid w:val="00D72E53"/>
    <w:rsid w:val="00D95793"/>
    <w:rsid w:val="00D96A5A"/>
    <w:rsid w:val="00DA0D4D"/>
    <w:rsid w:val="00DB057F"/>
    <w:rsid w:val="00DD74A5"/>
    <w:rsid w:val="00E04909"/>
    <w:rsid w:val="00E2684B"/>
    <w:rsid w:val="00E5352B"/>
    <w:rsid w:val="00E72042"/>
    <w:rsid w:val="00EE497E"/>
    <w:rsid w:val="00F87F84"/>
    <w:rsid w:val="00F9063C"/>
    <w:rsid w:val="00FA3634"/>
    <w:rsid w:val="00FB7325"/>
    <w:rsid w:val="00FD1EA3"/>
    <w:rsid w:val="00FD2879"/>
    <w:rsid w:val="00FF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8A219E1"/>
  <w15:docId w15:val="{6D85A4D2-BB38-4B1A-86D8-349208C8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2D8"/>
    <w:pPr>
      <w:spacing w:line="256" w:lineRule="auto"/>
    </w:pPr>
    <w:rPr>
      <w:noProof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1F66"/>
    <w:p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noProof w:val="0"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79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7D09"/>
    <w:pPr>
      <w:spacing w:after="0" w:line="240" w:lineRule="auto"/>
    </w:pPr>
    <w:rPr>
      <w:noProof/>
    </w:rPr>
  </w:style>
  <w:style w:type="paragraph" w:styleId="Odlomakpopisa">
    <w:name w:val="List Paragraph"/>
    <w:basedOn w:val="Normal"/>
    <w:uiPriority w:val="34"/>
    <w:qFormat/>
    <w:rsid w:val="002B7D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E46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EF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3634"/>
    <w:rPr>
      <w:rFonts w:ascii="Tahoma" w:hAnsi="Tahoma" w:cs="Tahoma"/>
      <w:noProof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63786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85D8F"/>
    <w:rPr>
      <w:color w:val="954F72" w:themeColor="followed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1F66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79D7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1834eb71-527e-4168-b7d0-ac7ecf296d4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sfera.hr/prelistaj-udzbenik/6de64822-8d40-4fa6-a15f-0521212ef1fd" TargetMode="External"/><Relationship Id="rId12" Type="http://schemas.openxmlformats.org/officeDocument/2006/relationships/hyperlink" Target="https://www.e-sfera.hr/dodatni-digitalni-sadrzaji/1834eb71-527e-4168-b7d0-ac7ecf296d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prelistaj-udzbenik/6de64822-8d40-4fa6-a15f-0521212ef1fd" TargetMode="External"/><Relationship Id="rId11" Type="http://schemas.openxmlformats.org/officeDocument/2006/relationships/hyperlink" Target="https://www.e-sfera.hr/dodatni-digitalni-sadrzaji/1834eb71-527e-4168-b7d0-ac7ecf296d47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1834eb71-527e-4168-b7d0-ac7ecf296d4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Korisnik</cp:lastModifiedBy>
  <cp:revision>26</cp:revision>
  <dcterms:created xsi:type="dcterms:W3CDTF">2020-09-11T12:53:00Z</dcterms:created>
  <dcterms:modified xsi:type="dcterms:W3CDTF">2022-01-27T06:50:00Z</dcterms:modified>
</cp:coreProperties>
</file>